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6378F">
      <w:pPr>
        <w:rPr>
          <w:rFonts w:hint="eastAsia" w:eastAsia="宋体"/>
          <w:lang w:eastAsia="zh-CN"/>
        </w:rPr>
      </w:pPr>
      <w:bookmarkStart w:id="0" w:name="_GoBack"/>
      <w:bookmarkEnd w:id="0"/>
    </w:p>
    <w:p w14:paraId="3B9511E0">
      <w:pPr>
        <w:rPr>
          <w:rFonts w:hint="eastAsia" w:eastAsia="宋体"/>
          <w:lang w:eastAsia="zh-CN"/>
        </w:rPr>
      </w:pPr>
    </w:p>
    <w:p w14:paraId="5AE8A0CE">
      <w:pPr>
        <w:rPr>
          <w:rFonts w:hint="eastAsia" w:eastAsia="宋体"/>
          <w:lang w:eastAsia="zh-CN"/>
        </w:rPr>
      </w:pPr>
    </w:p>
    <w:p w14:paraId="4969DE85">
      <w:pPr>
        <w:rPr>
          <w:rFonts w:hint="eastAsia" w:eastAsia="宋体"/>
          <w:lang w:eastAsia="zh-CN"/>
        </w:rPr>
      </w:pPr>
    </w:p>
    <w:p w14:paraId="1474B6CB">
      <w:pPr>
        <w:rPr>
          <w:rFonts w:hint="eastAsia" w:eastAsia="宋体"/>
          <w:lang w:eastAsia="zh-CN"/>
        </w:rPr>
      </w:pPr>
    </w:p>
    <w:p w14:paraId="11E54C9A">
      <w:pPr>
        <w:rPr>
          <w:rFonts w:hint="eastAsia" w:eastAsia="宋体"/>
          <w:lang w:eastAsia="zh-CN"/>
        </w:rPr>
      </w:pPr>
    </w:p>
    <w:p w14:paraId="460E0621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         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186940" cy="2491740"/>
            <wp:effectExtent l="0" t="0" r="3810" b="3810"/>
            <wp:docPr id="1" name="图片 1" descr="微信图片_2025030516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305162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方正白正体_S10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白正体_S1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白正体_S10"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D53B29"/>
    <w:rsid w:val="77FF34B5"/>
    <w:rsid w:val="CD8BDD35"/>
    <w:rsid w:val="CF5F1507"/>
    <w:rsid w:val="EA2EEAEF"/>
    <w:rsid w:val="F5D53B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3.66666666666667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2025-03-06T08:25:00Z</dcterms:created>
  <dc:creator>greatwall</dc:creator>
  <cp:lastModifiedBy>greatwall</cp:lastModifiedBy>
  <dcterms:modified xsi:type="dcterms:W3CDTF">2025-03-05T17:13:06Z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408A34C1AA22A408A215C8679D86BAF2_43</vt:lpwstr>
  </property>
</Properties>
</file>