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附件2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宁南县2024年公开招聘“一村一幼”辅导员报名表</w:t>
      </w:r>
    </w:p>
    <w:tbl>
      <w:tblPr>
        <w:tblStyle w:val="4"/>
        <w:tblW w:w="10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004"/>
        <w:gridCol w:w="956"/>
        <w:gridCol w:w="1554"/>
        <w:gridCol w:w="1507"/>
        <w:gridCol w:w="1793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名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照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240" w:firstLine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族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别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籍 贯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最高学历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制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 位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普通话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等级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毕业学校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户口所在地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邮 箱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869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2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学习经历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（由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高中或中专起填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）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起止时间</w:t>
            </w:r>
          </w:p>
        </w:tc>
        <w:tc>
          <w:tcPr>
            <w:tcW w:w="306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学校</w:t>
            </w:r>
          </w:p>
        </w:tc>
        <w:tc>
          <w:tcPr>
            <w:tcW w:w="17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经历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主要特长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奖惩情况</w:t>
            </w:r>
          </w:p>
        </w:tc>
        <w:tc>
          <w:tcPr>
            <w:tcW w:w="8694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36" w:firstLineChars="98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备  注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YzdkOWM3OWMyZGJiMDgyNTRhNmIxYjgwOWE3MmIifQ=="/>
  </w:docVars>
  <w:rsids>
    <w:rsidRoot w:val="42982826"/>
    <w:rsid w:val="0A7733F7"/>
    <w:rsid w:val="1FEC0799"/>
    <w:rsid w:val="3AA83659"/>
    <w:rsid w:val="42982826"/>
    <w:rsid w:val="5D4C56D3"/>
    <w:rsid w:val="6BA94DAF"/>
    <w:rsid w:val="6C9B6346"/>
    <w:rsid w:val="7C2D304F"/>
    <w:rsid w:val="7D493A2B"/>
    <w:rsid w:val="7F63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0</TotalTime>
  <ScaleCrop>false</ScaleCrop>
  <LinksUpToDate>false</LinksUpToDate>
  <CharactersWithSpaces>141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2024-02-21T10:41:00Z</dcterms:created>
  <dc:creator>根号3.03</dc:creator>
  <cp:lastModifiedBy>贪吃虎</cp:lastModifiedBy>
  <dcterms:modified xsi:type="dcterms:W3CDTF">2024-08-13T08:22:04Z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944169DED9DA4AED98C03FCEB298A568_13</vt:lpwstr>
  </property>
</Properties>
</file>