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335F" w:rsidRPr="007E0874" w:rsidRDefault="00D2335F" w:rsidP="00D2335F">
      <w:pPr>
        <w:widowControl/>
        <w:jc w:val="center"/>
        <w:rPr>
          <w:rFonts w:ascii="方正小标宋简体" w:eastAsia="方正小标宋简体" w:hAnsi="方正小标宋简体" w:cs="宋体"/>
          <w:color w:val="000000" w:themeColor="text1"/>
          <w:kern w:val="0"/>
          <w:sz w:val="36"/>
          <w:szCs w:val="36"/>
        </w:rPr>
      </w:pPr>
      <w:r w:rsidRPr="007E0874">
        <w:rPr>
          <w:rFonts w:ascii="方正小标宋简体" w:eastAsia="方正小标宋简体" w:hAnsi="方正小标宋简体" w:cs="宋体" w:hint="eastAsia"/>
          <w:color w:val="000000" w:themeColor="text1"/>
          <w:kern w:val="0"/>
          <w:sz w:val="36"/>
          <w:szCs w:val="36"/>
        </w:rPr>
        <w:t>关于</w:t>
      </w:r>
      <w:r w:rsidR="0006525F" w:rsidRPr="007E0874">
        <w:rPr>
          <w:rFonts w:ascii="方正小标宋简体" w:eastAsia="方正小标宋简体" w:hAnsi="方正小标宋简体" w:cs="宋体" w:hint="eastAsia"/>
          <w:color w:val="000000" w:themeColor="text1"/>
          <w:kern w:val="0"/>
          <w:sz w:val="36"/>
          <w:szCs w:val="36"/>
        </w:rPr>
        <w:t>开展</w:t>
      </w:r>
      <w:r w:rsidRPr="007E0874">
        <w:rPr>
          <w:rFonts w:ascii="方正小标宋简体" w:eastAsia="方正小标宋简体" w:hAnsi="方正小标宋简体" w:cs="宋体" w:hint="eastAsia"/>
          <w:color w:val="000000" w:themeColor="text1"/>
          <w:kern w:val="0"/>
          <w:sz w:val="36"/>
          <w:szCs w:val="36"/>
        </w:rPr>
        <w:t>202</w:t>
      </w:r>
      <w:r w:rsidR="007976B7" w:rsidRPr="007E0874">
        <w:rPr>
          <w:rFonts w:ascii="方正小标宋简体" w:eastAsia="方正小标宋简体" w:hAnsi="方正小标宋简体" w:cs="宋体"/>
          <w:color w:val="000000" w:themeColor="text1"/>
          <w:kern w:val="0"/>
          <w:sz w:val="36"/>
          <w:szCs w:val="36"/>
        </w:rPr>
        <w:t>1</w:t>
      </w:r>
      <w:r w:rsidRPr="007E0874">
        <w:rPr>
          <w:rFonts w:ascii="方正小标宋简体" w:eastAsia="方正小标宋简体" w:hAnsi="方正小标宋简体" w:cs="宋体" w:hint="eastAsia"/>
          <w:color w:val="000000" w:themeColor="text1"/>
          <w:kern w:val="0"/>
          <w:sz w:val="36"/>
          <w:szCs w:val="36"/>
        </w:rPr>
        <w:t>年淮安市教育局及部分县区教育体育局公开招聘教师（金湖县）拟参加面试人选资格复审的通知</w:t>
      </w:r>
    </w:p>
    <w:p w:rsidR="00DF73A6" w:rsidRPr="00D2335F" w:rsidRDefault="00DF73A6" w:rsidP="00DF73A6">
      <w:pPr>
        <w:widowControl/>
        <w:jc w:val="center"/>
        <w:rPr>
          <w:rFonts w:ascii="方正小标宋简体" w:eastAsia="方正小标宋简体" w:hAnsi="方正小标宋简体" w:cs="宋体"/>
          <w:color w:val="333333"/>
          <w:kern w:val="0"/>
          <w:sz w:val="36"/>
          <w:szCs w:val="36"/>
        </w:rPr>
      </w:pPr>
    </w:p>
    <w:p w:rsidR="00D2335F" w:rsidRPr="00BD0405" w:rsidRDefault="00D2335F"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BD0405">
        <w:rPr>
          <w:rFonts w:ascii="仿宋" w:eastAsia="仿宋" w:hAnsi="仿宋" w:cs="宋体" w:hint="eastAsia"/>
          <w:color w:val="000000" w:themeColor="text1"/>
          <w:kern w:val="0"/>
          <w:sz w:val="32"/>
          <w:szCs w:val="32"/>
        </w:rPr>
        <w:t>202</w:t>
      </w:r>
      <w:r w:rsidR="007976B7">
        <w:rPr>
          <w:rFonts w:ascii="仿宋" w:eastAsia="仿宋" w:hAnsi="仿宋" w:cs="宋体"/>
          <w:color w:val="000000" w:themeColor="text1"/>
          <w:kern w:val="0"/>
          <w:sz w:val="32"/>
          <w:szCs w:val="32"/>
        </w:rPr>
        <w:t>1</w:t>
      </w:r>
      <w:r w:rsidRPr="00BD0405">
        <w:rPr>
          <w:rFonts w:ascii="仿宋" w:eastAsia="仿宋" w:hAnsi="仿宋" w:cs="宋体" w:hint="eastAsia"/>
          <w:color w:val="000000" w:themeColor="text1"/>
          <w:kern w:val="0"/>
          <w:sz w:val="32"/>
          <w:szCs w:val="32"/>
        </w:rPr>
        <w:t>年</w:t>
      </w:r>
      <w:r w:rsidR="00C616D8" w:rsidRPr="00BD0405">
        <w:rPr>
          <w:rFonts w:ascii="仿宋" w:eastAsia="仿宋" w:hAnsi="仿宋" w:cs="宋体" w:hint="eastAsia"/>
          <w:color w:val="000000" w:themeColor="text1"/>
          <w:kern w:val="0"/>
          <w:sz w:val="32"/>
          <w:szCs w:val="32"/>
        </w:rPr>
        <w:t>淮安市教育局及部分县区教育体育局公开招聘教师（金湖县）</w:t>
      </w:r>
      <w:r w:rsidRPr="00BD0405">
        <w:rPr>
          <w:rFonts w:ascii="仿宋" w:eastAsia="仿宋" w:hAnsi="仿宋" w:cs="宋体" w:hint="eastAsia"/>
          <w:color w:val="000000" w:themeColor="text1"/>
          <w:kern w:val="0"/>
          <w:sz w:val="32"/>
          <w:szCs w:val="32"/>
        </w:rPr>
        <w:t>笔试成绩已公布，请入围资格复审的考生在规定时间内参加资格复审，逾期未参加的，视为复审不合格，由考生本人承担责任。</w:t>
      </w:r>
    </w:p>
    <w:p w:rsidR="00D2335F" w:rsidRPr="00BD0405" w:rsidRDefault="00D2335F"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BD0405">
        <w:rPr>
          <w:rFonts w:ascii="黑体" w:eastAsia="黑体" w:hAnsi="黑体" w:cs="宋体" w:hint="eastAsia"/>
          <w:color w:val="000000" w:themeColor="text1"/>
          <w:kern w:val="0"/>
          <w:sz w:val="32"/>
          <w:szCs w:val="32"/>
        </w:rPr>
        <w:t>一、复审时间：</w:t>
      </w:r>
      <w:r w:rsidR="007976B7" w:rsidRPr="005E0D44">
        <w:rPr>
          <w:rFonts w:ascii="仿宋_GB2312" w:eastAsia="仿宋_GB2312" w:hAnsi="微软雅黑" w:hint="eastAsia"/>
          <w:color w:val="000000"/>
          <w:sz w:val="32"/>
          <w:szCs w:val="32"/>
          <w:shd w:val="clear" w:color="auto" w:fill="FFFFFF"/>
        </w:rPr>
        <w:t>2</w:t>
      </w:r>
      <w:r w:rsidR="007976B7" w:rsidRPr="005E0D44">
        <w:rPr>
          <w:rFonts w:ascii="仿宋_GB2312" w:eastAsia="仿宋_GB2312" w:hAnsi="微软雅黑"/>
          <w:color w:val="000000"/>
          <w:sz w:val="32"/>
          <w:szCs w:val="32"/>
          <w:shd w:val="clear" w:color="auto" w:fill="FFFFFF"/>
        </w:rPr>
        <w:t>021</w:t>
      </w:r>
      <w:r w:rsidR="007976B7" w:rsidRPr="005E0D44">
        <w:rPr>
          <w:rFonts w:ascii="仿宋_GB2312" w:eastAsia="仿宋_GB2312" w:hAnsi="微软雅黑" w:hint="eastAsia"/>
          <w:color w:val="000000"/>
          <w:sz w:val="32"/>
          <w:szCs w:val="32"/>
          <w:shd w:val="clear" w:color="auto" w:fill="FFFFFF"/>
        </w:rPr>
        <w:t>年元月2</w:t>
      </w:r>
      <w:r w:rsidR="007976B7" w:rsidRPr="005E0D44">
        <w:rPr>
          <w:rFonts w:ascii="仿宋_GB2312" w:eastAsia="仿宋_GB2312" w:hAnsi="微软雅黑"/>
          <w:color w:val="000000"/>
          <w:sz w:val="32"/>
          <w:szCs w:val="32"/>
          <w:shd w:val="clear" w:color="auto" w:fill="FFFFFF"/>
        </w:rPr>
        <w:t>6</w:t>
      </w:r>
      <w:r w:rsidR="007976B7">
        <w:rPr>
          <w:rFonts w:ascii="仿宋_GB2312" w:eastAsia="仿宋_GB2312" w:hAnsi="微软雅黑" w:hint="eastAsia"/>
          <w:color w:val="000000"/>
          <w:sz w:val="32"/>
          <w:szCs w:val="32"/>
          <w:shd w:val="clear" w:color="auto" w:fill="FFFFFF"/>
        </w:rPr>
        <w:t>日</w:t>
      </w:r>
      <w:r w:rsidR="007976B7" w:rsidRPr="005E0D44">
        <w:rPr>
          <w:rFonts w:ascii="仿宋_GB2312" w:eastAsia="仿宋_GB2312" w:hAnsi="微软雅黑"/>
          <w:color w:val="000000"/>
          <w:sz w:val="32"/>
          <w:szCs w:val="32"/>
          <w:shd w:val="clear" w:color="auto" w:fill="FFFFFF"/>
        </w:rPr>
        <w:t>-</w:t>
      </w:r>
      <w:r w:rsidR="007976B7" w:rsidRPr="005E0D44">
        <w:rPr>
          <w:rFonts w:ascii="仿宋_GB2312" w:eastAsia="仿宋_GB2312" w:hAnsi="微软雅黑" w:hint="eastAsia"/>
          <w:color w:val="000000"/>
          <w:sz w:val="32"/>
          <w:szCs w:val="32"/>
          <w:shd w:val="clear" w:color="auto" w:fill="FFFFFF"/>
        </w:rPr>
        <w:t>2</w:t>
      </w:r>
      <w:r w:rsidR="007976B7" w:rsidRPr="005E0D44">
        <w:rPr>
          <w:rFonts w:ascii="仿宋_GB2312" w:eastAsia="仿宋_GB2312" w:hAnsi="微软雅黑"/>
          <w:color w:val="000000"/>
          <w:sz w:val="32"/>
          <w:szCs w:val="32"/>
          <w:shd w:val="clear" w:color="auto" w:fill="FFFFFF"/>
        </w:rPr>
        <w:t>021</w:t>
      </w:r>
      <w:r w:rsidR="007976B7" w:rsidRPr="005E0D44">
        <w:rPr>
          <w:rFonts w:ascii="仿宋_GB2312" w:eastAsia="仿宋_GB2312" w:hAnsi="微软雅黑" w:hint="eastAsia"/>
          <w:color w:val="000000"/>
          <w:sz w:val="32"/>
          <w:szCs w:val="32"/>
          <w:shd w:val="clear" w:color="auto" w:fill="FFFFFF"/>
        </w:rPr>
        <w:t>年元月</w:t>
      </w:r>
      <w:r w:rsidR="007976B7" w:rsidRPr="005E0D44">
        <w:rPr>
          <w:rFonts w:ascii="仿宋_GB2312" w:eastAsia="仿宋_GB2312" w:hAnsi="微软雅黑"/>
          <w:color w:val="000000"/>
          <w:sz w:val="32"/>
          <w:szCs w:val="32"/>
          <w:shd w:val="clear" w:color="auto" w:fill="FFFFFF"/>
        </w:rPr>
        <w:t>28</w:t>
      </w:r>
      <w:r w:rsidR="007976B7" w:rsidRPr="005E0D44">
        <w:rPr>
          <w:rFonts w:ascii="仿宋_GB2312" w:eastAsia="仿宋_GB2312" w:hAnsi="微软雅黑" w:hint="eastAsia"/>
          <w:color w:val="000000"/>
          <w:sz w:val="32"/>
          <w:szCs w:val="32"/>
          <w:shd w:val="clear" w:color="auto" w:fill="FFFFFF"/>
        </w:rPr>
        <w:t>日</w:t>
      </w:r>
      <w:r w:rsidRPr="00BD0405">
        <w:rPr>
          <w:rFonts w:ascii="仿宋" w:eastAsia="仿宋" w:hAnsi="仿宋" w:cs="宋体" w:hint="eastAsia"/>
          <w:color w:val="000000" w:themeColor="text1"/>
          <w:kern w:val="0"/>
          <w:sz w:val="32"/>
          <w:szCs w:val="32"/>
        </w:rPr>
        <w:t>（上午8:30-11:45，下午2:00-5:30）。</w:t>
      </w:r>
    </w:p>
    <w:p w:rsidR="00D2335F" w:rsidRPr="00BD0405" w:rsidRDefault="00D2335F"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BD0405">
        <w:rPr>
          <w:rFonts w:ascii="黑体" w:eastAsia="黑体" w:hAnsi="黑体" w:cs="宋体" w:hint="eastAsia"/>
          <w:color w:val="000000" w:themeColor="text1"/>
          <w:kern w:val="0"/>
          <w:sz w:val="32"/>
          <w:szCs w:val="32"/>
        </w:rPr>
        <w:t>二、复审地址：</w:t>
      </w:r>
      <w:r w:rsidRPr="00BD0405">
        <w:rPr>
          <w:rFonts w:ascii="仿宋" w:eastAsia="仿宋" w:hAnsi="仿宋" w:cs="宋体" w:hint="eastAsia"/>
          <w:color w:val="000000" w:themeColor="text1"/>
          <w:kern w:val="0"/>
          <w:sz w:val="32"/>
          <w:szCs w:val="32"/>
        </w:rPr>
        <w:t>金湖县教育体育局组织人事科105室（金湖县建设西路2号）。若考生确因特殊情况不能按时参加资格复审，需提前与金湖县教育体育局组织人事科联系，电话：0517-86907240，86902</w:t>
      </w:r>
      <w:r w:rsidR="007976B7">
        <w:rPr>
          <w:rFonts w:ascii="仿宋" w:eastAsia="仿宋" w:hAnsi="仿宋" w:cs="宋体"/>
          <w:color w:val="000000" w:themeColor="text1"/>
          <w:kern w:val="0"/>
          <w:sz w:val="32"/>
          <w:szCs w:val="32"/>
        </w:rPr>
        <w:t>926</w:t>
      </w:r>
      <w:r w:rsidRPr="00BD0405">
        <w:rPr>
          <w:rFonts w:ascii="仿宋" w:eastAsia="仿宋" w:hAnsi="仿宋" w:cs="宋体" w:hint="eastAsia"/>
          <w:color w:val="000000" w:themeColor="text1"/>
          <w:kern w:val="0"/>
          <w:sz w:val="32"/>
          <w:szCs w:val="32"/>
        </w:rPr>
        <w:t>。</w:t>
      </w:r>
    </w:p>
    <w:p w:rsidR="00D2335F" w:rsidRPr="00BD0405" w:rsidRDefault="00D2335F"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BD0405">
        <w:rPr>
          <w:rFonts w:ascii="黑体" w:eastAsia="黑体" w:hAnsi="黑体" w:cs="宋体" w:hint="eastAsia"/>
          <w:color w:val="000000" w:themeColor="text1"/>
          <w:kern w:val="0"/>
          <w:sz w:val="32"/>
          <w:szCs w:val="32"/>
        </w:rPr>
        <w:t>三、资格复审需提供材料：</w:t>
      </w:r>
      <w:r w:rsidRPr="00BD0405">
        <w:rPr>
          <w:rFonts w:ascii="仿宋" w:eastAsia="仿宋" w:hAnsi="仿宋" w:cs="宋体" w:hint="eastAsia"/>
          <w:color w:val="000000" w:themeColor="text1"/>
          <w:kern w:val="0"/>
          <w:sz w:val="32"/>
          <w:szCs w:val="32"/>
        </w:rPr>
        <w:t>拟参加资格复审人员如实填写《</w:t>
      </w:r>
      <w:r w:rsidR="00CA3276" w:rsidRPr="00CA3276">
        <w:rPr>
          <w:rFonts w:ascii="仿宋" w:eastAsia="仿宋" w:hAnsi="仿宋" w:cs="宋体" w:hint="eastAsia"/>
          <w:color w:val="000000" w:themeColor="text1"/>
          <w:kern w:val="0"/>
          <w:sz w:val="32"/>
          <w:szCs w:val="32"/>
        </w:rPr>
        <w:t>202</w:t>
      </w:r>
      <w:r w:rsidR="00CA3276" w:rsidRPr="00CA3276">
        <w:rPr>
          <w:rFonts w:ascii="仿宋" w:eastAsia="仿宋" w:hAnsi="仿宋" w:cs="宋体"/>
          <w:color w:val="000000" w:themeColor="text1"/>
          <w:kern w:val="0"/>
          <w:sz w:val="32"/>
          <w:szCs w:val="32"/>
        </w:rPr>
        <w:t>1</w:t>
      </w:r>
      <w:r w:rsidR="00CA3276" w:rsidRPr="00CA3276">
        <w:rPr>
          <w:rFonts w:ascii="仿宋" w:eastAsia="仿宋" w:hAnsi="仿宋" w:cs="宋体" w:hint="eastAsia"/>
          <w:color w:val="000000" w:themeColor="text1"/>
          <w:kern w:val="0"/>
          <w:sz w:val="32"/>
          <w:szCs w:val="32"/>
        </w:rPr>
        <w:t>年淮安市教育局及部分县区教育体育局公开招聘教师（</w:t>
      </w:r>
      <w:r w:rsidR="00CA3276" w:rsidRPr="00CA3276">
        <w:rPr>
          <w:rFonts w:ascii="仿宋" w:eastAsia="仿宋" w:hAnsi="仿宋" w:cs="宋体"/>
          <w:color w:val="000000" w:themeColor="text1"/>
          <w:kern w:val="0"/>
          <w:sz w:val="32"/>
          <w:szCs w:val="32"/>
        </w:rPr>
        <w:t>金湖县）资格复审登记表</w:t>
      </w:r>
      <w:r w:rsidRPr="00BD0405">
        <w:rPr>
          <w:rFonts w:ascii="仿宋" w:eastAsia="仿宋" w:hAnsi="仿宋" w:cs="宋体" w:hint="eastAsia"/>
          <w:color w:val="000000" w:themeColor="text1"/>
          <w:kern w:val="0"/>
          <w:sz w:val="32"/>
          <w:szCs w:val="32"/>
        </w:rPr>
        <w:t>》</w:t>
      </w:r>
      <w:r w:rsidR="00D56E66">
        <w:rPr>
          <w:rFonts w:ascii="仿宋" w:eastAsia="仿宋" w:hAnsi="仿宋" w:cs="宋体" w:hint="eastAsia"/>
          <w:color w:val="000000" w:themeColor="text1"/>
          <w:kern w:val="0"/>
          <w:sz w:val="32"/>
          <w:szCs w:val="32"/>
        </w:rPr>
        <w:t>1</w:t>
      </w:r>
      <w:r w:rsidRPr="00BD0405">
        <w:rPr>
          <w:rFonts w:ascii="仿宋" w:eastAsia="仿宋" w:hAnsi="仿宋" w:cs="宋体" w:hint="eastAsia"/>
          <w:color w:val="000000" w:themeColor="text1"/>
          <w:kern w:val="0"/>
          <w:sz w:val="32"/>
          <w:szCs w:val="32"/>
        </w:rPr>
        <w:t>份（见附件</w:t>
      </w:r>
      <w:r w:rsidR="0081667C">
        <w:rPr>
          <w:rFonts w:ascii="仿宋" w:eastAsia="仿宋" w:hAnsi="仿宋" w:cs="宋体" w:hint="eastAsia"/>
          <w:color w:val="000000" w:themeColor="text1"/>
          <w:kern w:val="0"/>
          <w:sz w:val="32"/>
          <w:szCs w:val="32"/>
        </w:rPr>
        <w:t>1</w:t>
      </w:r>
      <w:r w:rsidRPr="00BD0405">
        <w:rPr>
          <w:rFonts w:ascii="仿宋" w:eastAsia="仿宋" w:hAnsi="仿宋" w:cs="宋体" w:hint="eastAsia"/>
          <w:color w:val="000000" w:themeColor="text1"/>
          <w:kern w:val="0"/>
          <w:sz w:val="32"/>
          <w:szCs w:val="32"/>
        </w:rPr>
        <w:t>），并按《202</w:t>
      </w:r>
      <w:r w:rsidR="007976B7">
        <w:rPr>
          <w:rFonts w:ascii="仿宋" w:eastAsia="仿宋" w:hAnsi="仿宋" w:cs="宋体"/>
          <w:color w:val="000000" w:themeColor="text1"/>
          <w:kern w:val="0"/>
          <w:sz w:val="32"/>
          <w:szCs w:val="32"/>
        </w:rPr>
        <w:t>1</w:t>
      </w:r>
      <w:r w:rsidRPr="00BD0405">
        <w:rPr>
          <w:rFonts w:ascii="仿宋" w:eastAsia="仿宋" w:hAnsi="仿宋" w:cs="宋体" w:hint="eastAsia"/>
          <w:color w:val="000000" w:themeColor="text1"/>
          <w:kern w:val="0"/>
          <w:sz w:val="32"/>
          <w:szCs w:val="32"/>
        </w:rPr>
        <w:t>年淮安市教育局及部分县区教育体育局公开招聘教师公告》要求，</w:t>
      </w:r>
      <w:r w:rsidRPr="00BD0405">
        <w:rPr>
          <w:rFonts w:ascii="仿宋" w:eastAsia="仿宋" w:hAnsi="仿宋" w:cs="宋体"/>
          <w:color w:val="000000" w:themeColor="text1"/>
          <w:kern w:val="0"/>
          <w:sz w:val="32"/>
          <w:szCs w:val="32"/>
        </w:rPr>
        <w:t>在规定时间内如实提供符合报考条件的相关材料，包括:</w:t>
      </w:r>
    </w:p>
    <w:p w:rsidR="007976B7" w:rsidRPr="007976B7" w:rsidRDefault="007976B7"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7976B7">
        <w:rPr>
          <w:rFonts w:ascii="仿宋" w:eastAsia="仿宋" w:hAnsi="仿宋" w:cs="宋体" w:hint="eastAsia"/>
          <w:color w:val="000000" w:themeColor="text1"/>
          <w:kern w:val="0"/>
          <w:sz w:val="32"/>
          <w:szCs w:val="32"/>
        </w:rPr>
        <w:t>（1）全日制普通高校2021年应届毕业生须提供：</w:t>
      </w:r>
    </w:p>
    <w:p w:rsidR="007976B7" w:rsidRPr="007976B7" w:rsidRDefault="007976B7"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7976B7">
        <w:rPr>
          <w:rFonts w:ascii="仿宋" w:eastAsia="仿宋" w:hAnsi="仿宋" w:cs="宋体" w:hint="eastAsia"/>
          <w:color w:val="000000" w:themeColor="text1"/>
          <w:kern w:val="0"/>
          <w:sz w:val="32"/>
          <w:szCs w:val="32"/>
        </w:rPr>
        <w:t>本人身份证、毕业生双向选择就业推荐表及岗位要求的其他相关材料原件和复印件（已与相关单位签订就业协议的，须提供就业协议书原件和毕业生双向选择就业推荐表复印件；如学校尚未发放毕业生双向选择就业推荐表，须所在院系出具在籍证明等材料，且须注明毕业生双向选择就业推荐表发放时间）。</w:t>
      </w:r>
    </w:p>
    <w:p w:rsidR="007976B7" w:rsidRPr="007976B7" w:rsidRDefault="007976B7"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7976B7">
        <w:rPr>
          <w:rFonts w:ascii="仿宋" w:eastAsia="仿宋" w:hAnsi="仿宋" w:cs="宋体" w:hint="eastAsia"/>
          <w:color w:val="000000" w:themeColor="text1"/>
          <w:kern w:val="0"/>
          <w:sz w:val="32"/>
          <w:szCs w:val="32"/>
        </w:rPr>
        <w:lastRenderedPageBreak/>
        <w:t>（2）其他人员须提供：</w:t>
      </w:r>
    </w:p>
    <w:p w:rsidR="007976B7" w:rsidRPr="007976B7" w:rsidRDefault="007976B7"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7976B7">
        <w:rPr>
          <w:rFonts w:ascii="仿宋" w:eastAsia="仿宋" w:hAnsi="仿宋" w:cs="宋体" w:hint="eastAsia"/>
          <w:color w:val="000000" w:themeColor="text1"/>
          <w:kern w:val="0"/>
          <w:sz w:val="32"/>
          <w:szCs w:val="32"/>
        </w:rPr>
        <w:t>本人身份证、毕业证书、学位证书、教师资格证书、教育部学历证书电子注册备案表及岗位要求的其他相关材料原件和复印件。</w:t>
      </w:r>
    </w:p>
    <w:p w:rsidR="007976B7" w:rsidRPr="007976B7" w:rsidRDefault="007976B7"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7976B7">
        <w:rPr>
          <w:rFonts w:ascii="仿宋" w:eastAsia="仿宋" w:hAnsi="仿宋" w:cs="宋体" w:hint="eastAsia"/>
          <w:color w:val="000000" w:themeColor="text1"/>
          <w:kern w:val="0"/>
          <w:sz w:val="32"/>
          <w:szCs w:val="32"/>
        </w:rPr>
        <w:t>其中以应届生身份报考的2019、2020年全日制普通高校毕业生还须提供：毕业当年的毕业生双向选择就业推荐表原件和复印件、空白的就业协议书原件和复印件、档案托管证明。如是毕业前按学校要求签订就业协议书，而其实际并未落实工作单位的，须同时出具学校和签约单位的相关证明。</w:t>
      </w:r>
    </w:p>
    <w:p w:rsidR="007976B7" w:rsidRPr="007976B7" w:rsidRDefault="007976B7"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7976B7">
        <w:rPr>
          <w:rFonts w:ascii="仿宋" w:eastAsia="仿宋" w:hAnsi="仿宋" w:cs="宋体" w:hint="eastAsia"/>
          <w:color w:val="000000" w:themeColor="text1"/>
          <w:kern w:val="0"/>
          <w:sz w:val="32"/>
          <w:szCs w:val="32"/>
        </w:rPr>
        <w:t>（3）其他要求：</w:t>
      </w:r>
    </w:p>
    <w:p w:rsidR="007976B7" w:rsidRPr="007976B7" w:rsidRDefault="007976B7"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r w:rsidRPr="007976B7">
        <w:rPr>
          <w:rFonts w:ascii="仿宋" w:eastAsia="仿宋" w:hAnsi="仿宋" w:cs="宋体" w:hint="eastAsia"/>
          <w:color w:val="000000" w:themeColor="text1"/>
          <w:kern w:val="0"/>
          <w:sz w:val="32"/>
          <w:szCs w:val="32"/>
        </w:rPr>
        <w:t>①取得国（境）外及港澳台地区学历、学位证书的人员须同时出具教育部留学服务中心的学历认证书原件和复印件。②在职在编人员须按人事管理权限提供单位和主管部门同意报考证明；在职不在编人员须提供单位同意报考证明和档案托管证明；待业人员须提供人事档案代理机构的档案托管证明。③委培、定向、联办的毕业生须提供委培、定向、联办单位和所就读院校共同出具的同意报考证明。</w:t>
      </w:r>
      <w:r w:rsidRPr="00BD0405">
        <w:rPr>
          <w:rFonts w:ascii="仿宋" w:eastAsia="仿宋" w:hAnsi="仿宋" w:cs="宋体" w:hint="eastAsia"/>
          <w:color w:val="000000" w:themeColor="text1"/>
          <w:kern w:val="0"/>
          <w:sz w:val="32"/>
          <w:szCs w:val="32"/>
        </w:rPr>
        <w:t>④</w:t>
      </w:r>
      <w:r w:rsidRPr="007976B7">
        <w:rPr>
          <w:rFonts w:ascii="仿宋" w:eastAsia="仿宋" w:hAnsi="仿宋" w:cs="宋体" w:hint="eastAsia"/>
          <w:color w:val="000000" w:themeColor="text1"/>
          <w:kern w:val="0"/>
          <w:sz w:val="32"/>
          <w:szCs w:val="32"/>
        </w:rPr>
        <w:t>大专学历对户籍或生源地有要求的人员提供户口簿等相关证明材料（户口簿应提供本人及公安部门盖章的户主页）。</w:t>
      </w:r>
    </w:p>
    <w:p w:rsidR="007976B7" w:rsidRPr="007976B7" w:rsidRDefault="007976B7" w:rsidP="00D65C82">
      <w:pPr>
        <w:spacing w:line="560" w:lineRule="exact"/>
        <w:ind w:firstLineChars="200" w:firstLine="640"/>
        <w:jc w:val="left"/>
        <w:rPr>
          <w:rFonts w:ascii="黑体" w:eastAsia="黑体" w:hAnsi="黑体"/>
          <w:color w:val="000000"/>
          <w:sz w:val="32"/>
          <w:szCs w:val="32"/>
          <w:shd w:val="clear" w:color="auto" w:fill="FFFFFF"/>
        </w:rPr>
      </w:pPr>
      <w:r w:rsidRPr="007976B7">
        <w:rPr>
          <w:rFonts w:ascii="黑体" w:eastAsia="黑体" w:hAnsi="黑体" w:cs="宋体" w:hint="eastAsia"/>
          <w:bCs/>
          <w:color w:val="000000" w:themeColor="text1"/>
          <w:kern w:val="0"/>
          <w:sz w:val="32"/>
          <w:szCs w:val="32"/>
        </w:rPr>
        <w:t>四、</w:t>
      </w:r>
      <w:r w:rsidR="00D65C82">
        <w:rPr>
          <w:rFonts w:ascii="黑体" w:eastAsia="黑体" w:hAnsi="黑体" w:cs="宋体" w:hint="eastAsia"/>
          <w:bCs/>
          <w:color w:val="000000" w:themeColor="text1"/>
          <w:kern w:val="0"/>
          <w:sz w:val="32"/>
          <w:szCs w:val="32"/>
        </w:rPr>
        <w:t>其它要求</w:t>
      </w:r>
    </w:p>
    <w:p w:rsidR="007976B7" w:rsidRPr="00FA0198" w:rsidRDefault="007976B7" w:rsidP="00D65C82">
      <w:pPr>
        <w:spacing w:line="560" w:lineRule="exact"/>
        <w:ind w:firstLineChars="200" w:firstLine="640"/>
        <w:jc w:val="left"/>
        <w:rPr>
          <w:rFonts w:ascii="仿宋" w:eastAsia="仿宋" w:hAnsi="仿宋"/>
          <w:sz w:val="32"/>
          <w:szCs w:val="32"/>
        </w:rPr>
      </w:pPr>
      <w:r>
        <w:rPr>
          <w:rFonts w:ascii="仿宋" w:eastAsia="仿宋" w:hAnsi="仿宋" w:cs="宋体"/>
          <w:color w:val="000000"/>
          <w:kern w:val="0"/>
          <w:sz w:val="32"/>
          <w:szCs w:val="32"/>
        </w:rPr>
        <w:t>1.</w:t>
      </w:r>
      <w:r>
        <w:rPr>
          <w:rFonts w:ascii="仿宋_GB2312" w:eastAsia="仿宋_GB2312" w:hAnsi="微软雅黑" w:hint="eastAsia"/>
          <w:color w:val="000000"/>
          <w:sz w:val="32"/>
          <w:szCs w:val="32"/>
          <w:shd w:val="clear" w:color="auto" w:fill="FFFFFF"/>
        </w:rPr>
        <w:t>所有考生和工作人员</w:t>
      </w:r>
      <w:r>
        <w:rPr>
          <w:rFonts w:ascii="仿宋" w:eastAsia="仿宋" w:hAnsi="仿宋" w:cs="宋体" w:hint="eastAsia"/>
          <w:color w:val="000000"/>
          <w:kern w:val="0"/>
          <w:sz w:val="32"/>
          <w:szCs w:val="32"/>
        </w:rPr>
        <w:t>资格复审</w:t>
      </w:r>
      <w:r w:rsidRPr="00D267A4">
        <w:rPr>
          <w:rFonts w:ascii="仿宋_GB2312" w:eastAsia="仿宋_GB2312" w:hAnsi="微软雅黑" w:hint="eastAsia"/>
          <w:color w:val="000000"/>
          <w:sz w:val="32"/>
          <w:szCs w:val="32"/>
          <w:shd w:val="clear" w:color="auto" w:fill="FFFFFF"/>
        </w:rPr>
        <w:t>当天“苏康码”为绿码且经现场测量体温低于37.3℃，并无干咳等异常症状的，</w:t>
      </w:r>
      <w:r>
        <w:rPr>
          <w:rFonts w:ascii="仿宋_GB2312" w:eastAsia="仿宋_GB2312" w:hAnsi="微软雅黑" w:hint="eastAsia"/>
          <w:color w:val="000000"/>
          <w:sz w:val="32"/>
          <w:szCs w:val="32"/>
          <w:shd w:val="clear" w:color="auto" w:fill="FFFFFF"/>
        </w:rPr>
        <w:t>并提供</w:t>
      </w:r>
      <w:r w:rsidRPr="00177D65">
        <w:rPr>
          <w:rFonts w:ascii="仿宋" w:eastAsia="仿宋" w:hAnsi="仿宋" w:hint="eastAsia"/>
          <w:sz w:val="32"/>
          <w:szCs w:val="32"/>
        </w:rPr>
        <w:t>14天内的</w:t>
      </w:r>
      <w:r>
        <w:rPr>
          <w:rFonts w:ascii="仿宋" w:eastAsia="仿宋" w:hAnsi="仿宋" w:hint="eastAsia"/>
          <w:sz w:val="32"/>
          <w:szCs w:val="32"/>
        </w:rPr>
        <w:t>通信大数据行程卡，</w:t>
      </w:r>
      <w:r w:rsidRPr="00FA0198">
        <w:rPr>
          <w:rFonts w:ascii="仿宋" w:eastAsia="仿宋" w:hAnsi="仿宋" w:hint="eastAsia"/>
          <w:sz w:val="32"/>
          <w:szCs w:val="32"/>
        </w:rPr>
        <w:t>无14天内中高风险地区旅居史人员方可进入相关地点。</w:t>
      </w:r>
    </w:p>
    <w:p w:rsidR="007976B7" w:rsidRDefault="007976B7" w:rsidP="00D65C82">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color w:val="000000"/>
          <w:kern w:val="0"/>
          <w:sz w:val="32"/>
          <w:szCs w:val="32"/>
        </w:rPr>
        <w:lastRenderedPageBreak/>
        <w:t>2.</w:t>
      </w:r>
      <w:r>
        <w:rPr>
          <w:rFonts w:ascii="仿宋" w:eastAsia="仿宋" w:hAnsi="仿宋" w:cs="宋体" w:hint="eastAsia"/>
          <w:color w:val="000000"/>
          <w:kern w:val="0"/>
          <w:sz w:val="32"/>
          <w:szCs w:val="32"/>
        </w:rPr>
        <w:t>资格复审前1</w:t>
      </w:r>
      <w:r>
        <w:rPr>
          <w:rFonts w:ascii="仿宋" w:eastAsia="仿宋" w:hAnsi="仿宋" w:cs="宋体"/>
          <w:color w:val="000000"/>
          <w:kern w:val="0"/>
          <w:sz w:val="32"/>
          <w:szCs w:val="32"/>
        </w:rPr>
        <w:t>4</w:t>
      </w:r>
      <w:r>
        <w:rPr>
          <w:rFonts w:ascii="仿宋" w:eastAsia="仿宋" w:hAnsi="仿宋" w:cs="宋体" w:hint="eastAsia"/>
          <w:color w:val="000000"/>
          <w:kern w:val="0"/>
          <w:sz w:val="32"/>
          <w:szCs w:val="32"/>
        </w:rPr>
        <w:t>天内</w:t>
      </w:r>
      <w:r>
        <w:rPr>
          <w:rFonts w:ascii="仿宋_GB2312" w:eastAsia="仿宋_GB2312" w:hAnsi="微软雅黑" w:hint="eastAsia"/>
          <w:color w:val="000000"/>
          <w:sz w:val="32"/>
          <w:szCs w:val="32"/>
          <w:shd w:val="clear" w:color="auto" w:fill="FFFFFF"/>
        </w:rPr>
        <w:t>江苏省外</w:t>
      </w:r>
      <w:r w:rsidRPr="00D267A4">
        <w:rPr>
          <w:rFonts w:ascii="仿宋_GB2312" w:eastAsia="仿宋_GB2312" w:hAnsi="微软雅黑" w:hint="eastAsia"/>
          <w:color w:val="000000"/>
          <w:sz w:val="32"/>
          <w:szCs w:val="32"/>
          <w:shd w:val="clear" w:color="auto" w:fill="FFFFFF"/>
        </w:rPr>
        <w:t>的低风险区域的考生</w:t>
      </w:r>
      <w:r>
        <w:rPr>
          <w:rFonts w:ascii="仿宋_GB2312" w:eastAsia="仿宋_GB2312" w:hAnsi="微软雅黑" w:hint="eastAsia"/>
          <w:color w:val="000000"/>
          <w:sz w:val="32"/>
          <w:szCs w:val="32"/>
          <w:shd w:val="clear" w:color="auto" w:fill="FFFFFF"/>
        </w:rPr>
        <w:t>和工作人员</w:t>
      </w:r>
      <w:r w:rsidRPr="00D267A4">
        <w:rPr>
          <w:rFonts w:ascii="仿宋_GB2312" w:eastAsia="仿宋_GB2312" w:hAnsi="微软雅黑" w:hint="eastAsia"/>
          <w:color w:val="000000"/>
          <w:sz w:val="32"/>
          <w:szCs w:val="32"/>
          <w:shd w:val="clear" w:color="auto" w:fill="FFFFFF"/>
        </w:rPr>
        <w:t>，当天进入</w:t>
      </w:r>
      <w:r>
        <w:rPr>
          <w:rFonts w:ascii="仿宋" w:eastAsia="仿宋" w:hAnsi="仿宋" w:cs="宋体" w:hint="eastAsia"/>
          <w:color w:val="000000"/>
          <w:kern w:val="0"/>
          <w:sz w:val="32"/>
          <w:szCs w:val="32"/>
        </w:rPr>
        <w:t>资格复审和面试地点</w:t>
      </w:r>
      <w:r>
        <w:rPr>
          <w:rFonts w:ascii="仿宋_GB2312" w:eastAsia="仿宋_GB2312" w:hAnsi="微软雅黑" w:hint="eastAsia"/>
          <w:color w:val="000000"/>
          <w:sz w:val="32"/>
          <w:szCs w:val="32"/>
          <w:shd w:val="clear" w:color="auto" w:fill="FFFFFF"/>
        </w:rPr>
        <w:t>时，除“苏康码”为绿码、现场测量体温低于</w:t>
      </w:r>
      <w:r w:rsidRPr="00D267A4">
        <w:rPr>
          <w:rFonts w:ascii="仿宋_GB2312" w:eastAsia="仿宋_GB2312" w:hAnsi="微软雅黑" w:hint="eastAsia"/>
          <w:color w:val="000000"/>
          <w:sz w:val="32"/>
          <w:szCs w:val="32"/>
          <w:shd w:val="clear" w:color="auto" w:fill="FFFFFF"/>
        </w:rPr>
        <w:t>37.3℃且无干咳等可疑症状外，还须主动出示</w:t>
      </w:r>
      <w:r>
        <w:rPr>
          <w:rFonts w:ascii="仿宋" w:eastAsia="仿宋" w:hAnsi="仿宋" w:cs="宋体" w:hint="eastAsia"/>
          <w:color w:val="000000"/>
          <w:kern w:val="0"/>
          <w:sz w:val="32"/>
          <w:szCs w:val="32"/>
        </w:rPr>
        <w:t>资格复审</w:t>
      </w:r>
      <w:r w:rsidRPr="00D267A4">
        <w:rPr>
          <w:rFonts w:ascii="仿宋_GB2312" w:eastAsia="仿宋_GB2312" w:hAnsi="微软雅黑" w:hint="eastAsia"/>
          <w:color w:val="000000"/>
          <w:sz w:val="32"/>
          <w:szCs w:val="32"/>
          <w:shd w:val="clear" w:color="auto" w:fill="FFFFFF"/>
        </w:rPr>
        <w:t>前7天内新冠病毒核酸检测阴性证明，方可入场参加</w:t>
      </w:r>
      <w:r>
        <w:rPr>
          <w:rFonts w:ascii="仿宋" w:eastAsia="仿宋" w:hAnsi="仿宋" w:cs="宋体" w:hint="eastAsia"/>
          <w:color w:val="000000"/>
          <w:kern w:val="0"/>
          <w:sz w:val="32"/>
          <w:szCs w:val="32"/>
        </w:rPr>
        <w:t>资格复审和面试。</w:t>
      </w:r>
    </w:p>
    <w:p w:rsidR="007976B7" w:rsidRPr="00856D63" w:rsidRDefault="007976B7" w:rsidP="00D65C82">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3.所有考生</w:t>
      </w:r>
      <w:r w:rsidR="006A0759">
        <w:rPr>
          <w:rFonts w:ascii="仿宋" w:eastAsia="仿宋" w:hAnsi="仿宋" w:cs="宋体" w:hint="eastAsia"/>
          <w:color w:val="000000"/>
          <w:kern w:val="0"/>
          <w:sz w:val="32"/>
          <w:szCs w:val="32"/>
        </w:rPr>
        <w:t>均须签署《</w:t>
      </w:r>
      <w:r w:rsidR="006A0759">
        <w:rPr>
          <w:rFonts w:ascii="仿宋" w:eastAsia="仿宋" w:hAnsi="仿宋" w:cs="宋体" w:hint="eastAsia"/>
          <w:color w:val="000000"/>
          <w:kern w:val="0"/>
          <w:sz w:val="32"/>
          <w:szCs w:val="32"/>
        </w:rPr>
        <w:t>健康承诺书</w:t>
      </w:r>
      <w:r w:rsidR="006A0759">
        <w:rPr>
          <w:rFonts w:ascii="仿宋" w:eastAsia="仿宋" w:hAnsi="仿宋" w:cs="宋体" w:hint="eastAsia"/>
          <w:color w:val="000000"/>
          <w:kern w:val="0"/>
          <w:sz w:val="32"/>
          <w:szCs w:val="32"/>
        </w:rPr>
        <w:t>》（见附件2），</w:t>
      </w:r>
      <w:r w:rsidRPr="00856D63">
        <w:rPr>
          <w:rFonts w:ascii="仿宋" w:eastAsia="仿宋" w:hAnsi="仿宋" w:cs="宋体" w:hint="eastAsia"/>
          <w:color w:val="000000"/>
          <w:kern w:val="0"/>
          <w:sz w:val="32"/>
          <w:szCs w:val="32"/>
        </w:rPr>
        <w:t>资格复审</w:t>
      </w:r>
      <w:r>
        <w:rPr>
          <w:rFonts w:ascii="仿宋" w:eastAsia="仿宋" w:hAnsi="仿宋" w:cs="宋体" w:hint="eastAsia"/>
          <w:color w:val="000000"/>
          <w:kern w:val="0"/>
          <w:sz w:val="32"/>
          <w:szCs w:val="32"/>
        </w:rPr>
        <w:t>全程佩戴口罩</w:t>
      </w:r>
      <w:r w:rsidR="0081667C">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结束</w:t>
      </w:r>
      <w:r w:rsidR="006A0759">
        <w:rPr>
          <w:rFonts w:ascii="仿宋" w:eastAsia="仿宋" w:hAnsi="仿宋" w:cs="宋体" w:hint="eastAsia"/>
          <w:color w:val="000000"/>
          <w:kern w:val="0"/>
          <w:sz w:val="32"/>
          <w:szCs w:val="32"/>
        </w:rPr>
        <w:t>后</w:t>
      </w:r>
      <w:r>
        <w:rPr>
          <w:rFonts w:ascii="仿宋" w:eastAsia="仿宋" w:hAnsi="仿宋" w:cs="宋体" w:hint="eastAsia"/>
          <w:color w:val="000000"/>
          <w:kern w:val="0"/>
          <w:sz w:val="32"/>
          <w:szCs w:val="32"/>
        </w:rPr>
        <w:t>立即离开</w:t>
      </w:r>
      <w:r w:rsidRPr="00856D63">
        <w:rPr>
          <w:rFonts w:ascii="仿宋" w:eastAsia="仿宋" w:hAnsi="仿宋" w:cs="宋体" w:hint="eastAsia"/>
          <w:color w:val="000000"/>
          <w:kern w:val="0"/>
          <w:sz w:val="32"/>
          <w:szCs w:val="32"/>
        </w:rPr>
        <w:t>资格复审</w:t>
      </w:r>
      <w:r>
        <w:rPr>
          <w:rFonts w:ascii="仿宋" w:eastAsia="仿宋" w:hAnsi="仿宋" w:cs="宋体" w:hint="eastAsia"/>
          <w:color w:val="000000"/>
          <w:kern w:val="0"/>
          <w:sz w:val="32"/>
          <w:szCs w:val="32"/>
        </w:rPr>
        <w:t>地点。</w:t>
      </w:r>
    </w:p>
    <w:p w:rsidR="00A41E9E" w:rsidRPr="00931664" w:rsidRDefault="00A41E9E" w:rsidP="00D65C82">
      <w:pPr>
        <w:widowControl/>
        <w:shd w:val="clear" w:color="auto" w:fill="FFFFFF"/>
        <w:spacing w:line="560" w:lineRule="exact"/>
        <w:ind w:firstLineChars="200" w:firstLine="640"/>
        <w:jc w:val="left"/>
        <w:rPr>
          <w:rFonts w:ascii="仿宋" w:eastAsia="仿宋" w:hAnsi="仿宋" w:cs="宋体"/>
          <w:color w:val="000000" w:themeColor="text1"/>
          <w:kern w:val="0"/>
          <w:sz w:val="32"/>
          <w:szCs w:val="32"/>
        </w:rPr>
      </w:pPr>
    </w:p>
    <w:p w:rsidR="00D2335F" w:rsidRPr="00BD0405" w:rsidRDefault="00B00FB4" w:rsidP="00D65C82">
      <w:pPr>
        <w:widowControl/>
        <w:shd w:val="clear" w:color="auto" w:fill="FFFFFF"/>
        <w:spacing w:line="560" w:lineRule="exact"/>
        <w:ind w:firstLineChars="200" w:firstLine="420"/>
        <w:jc w:val="left"/>
        <w:rPr>
          <w:rFonts w:ascii="仿宋" w:eastAsia="仿宋" w:hAnsi="仿宋" w:cs="宋体"/>
          <w:color w:val="000000" w:themeColor="text1"/>
          <w:kern w:val="0"/>
          <w:sz w:val="32"/>
          <w:szCs w:val="32"/>
        </w:rPr>
      </w:pPr>
      <w:hyperlink r:id="rId6" w:tooltip="附件：2019年金湖县公开招聘教师资格复审登记表.doc" w:history="1">
        <w:r w:rsidR="00D2335F" w:rsidRPr="00BD0405">
          <w:rPr>
            <w:rFonts w:ascii="仿宋" w:eastAsia="仿宋" w:hAnsi="仿宋" w:cs="宋体"/>
            <w:color w:val="000000" w:themeColor="text1"/>
            <w:kern w:val="0"/>
            <w:sz w:val="32"/>
            <w:szCs w:val="32"/>
          </w:rPr>
          <w:t>附件：</w:t>
        </w:r>
        <w:r w:rsidR="0081667C">
          <w:rPr>
            <w:rFonts w:ascii="仿宋" w:eastAsia="仿宋" w:hAnsi="仿宋" w:cs="宋体" w:hint="eastAsia"/>
            <w:color w:val="000000" w:themeColor="text1"/>
            <w:kern w:val="0"/>
            <w:sz w:val="32"/>
            <w:szCs w:val="32"/>
          </w:rPr>
          <w:t>1</w:t>
        </w:r>
        <w:r w:rsidR="0081667C">
          <w:rPr>
            <w:rFonts w:ascii="仿宋" w:eastAsia="仿宋" w:hAnsi="仿宋" w:cs="宋体"/>
            <w:color w:val="000000" w:themeColor="text1"/>
            <w:kern w:val="0"/>
            <w:sz w:val="32"/>
            <w:szCs w:val="32"/>
          </w:rPr>
          <w:t>.</w:t>
        </w:r>
        <w:r w:rsidR="00DF73A6" w:rsidRPr="00BD0405">
          <w:rPr>
            <w:rFonts w:ascii="仿宋" w:eastAsia="仿宋" w:hAnsi="仿宋" w:cs="宋体" w:hint="eastAsia"/>
            <w:color w:val="000000" w:themeColor="text1"/>
            <w:kern w:val="0"/>
            <w:sz w:val="32"/>
            <w:szCs w:val="32"/>
          </w:rPr>
          <w:t>202</w:t>
        </w:r>
        <w:r w:rsidR="007976B7">
          <w:rPr>
            <w:rFonts w:ascii="仿宋" w:eastAsia="仿宋" w:hAnsi="仿宋" w:cs="宋体"/>
            <w:color w:val="000000" w:themeColor="text1"/>
            <w:kern w:val="0"/>
            <w:sz w:val="32"/>
            <w:szCs w:val="32"/>
          </w:rPr>
          <w:t>1</w:t>
        </w:r>
        <w:r w:rsidR="00DF73A6" w:rsidRPr="00BD0405">
          <w:rPr>
            <w:rFonts w:ascii="仿宋" w:eastAsia="仿宋" w:hAnsi="仿宋" w:cs="宋体" w:hint="eastAsia"/>
            <w:color w:val="000000" w:themeColor="text1"/>
            <w:kern w:val="0"/>
            <w:sz w:val="32"/>
            <w:szCs w:val="32"/>
          </w:rPr>
          <w:t>年淮安市教育局及部分县区教育体育局公开招聘教师（</w:t>
        </w:r>
        <w:r w:rsidR="00D2335F" w:rsidRPr="00BD0405">
          <w:rPr>
            <w:rFonts w:ascii="仿宋" w:eastAsia="仿宋" w:hAnsi="仿宋" w:cs="宋体"/>
            <w:color w:val="000000" w:themeColor="text1"/>
            <w:kern w:val="0"/>
            <w:sz w:val="32"/>
            <w:szCs w:val="32"/>
          </w:rPr>
          <w:t>金湖县</w:t>
        </w:r>
        <w:r w:rsidR="00DF73A6" w:rsidRPr="00BD0405">
          <w:rPr>
            <w:rFonts w:ascii="仿宋" w:eastAsia="仿宋" w:hAnsi="仿宋" w:cs="宋体"/>
            <w:color w:val="000000" w:themeColor="text1"/>
            <w:kern w:val="0"/>
            <w:sz w:val="32"/>
            <w:szCs w:val="32"/>
          </w:rPr>
          <w:t>）</w:t>
        </w:r>
        <w:r w:rsidR="00D2335F" w:rsidRPr="00BD0405">
          <w:rPr>
            <w:rFonts w:ascii="仿宋" w:eastAsia="仿宋" w:hAnsi="仿宋" w:cs="宋体"/>
            <w:color w:val="000000" w:themeColor="text1"/>
            <w:kern w:val="0"/>
            <w:sz w:val="32"/>
            <w:szCs w:val="32"/>
          </w:rPr>
          <w:t>资格复审登记表</w:t>
        </w:r>
      </w:hyperlink>
    </w:p>
    <w:p w:rsidR="00D2335F" w:rsidRDefault="0081667C" w:rsidP="0081667C">
      <w:pPr>
        <w:widowControl/>
        <w:shd w:val="clear" w:color="auto" w:fill="FFFFFF"/>
        <w:spacing w:line="560" w:lineRule="exact"/>
        <w:ind w:firstLineChars="400" w:firstLine="1280"/>
        <w:jc w:val="left"/>
        <w:rPr>
          <w:rFonts w:ascii="仿宋" w:eastAsia="仿宋" w:hAnsi="仿宋" w:cs="宋体" w:hint="eastAsia"/>
          <w:color w:val="000000" w:themeColor="text1"/>
          <w:kern w:val="0"/>
          <w:sz w:val="32"/>
          <w:szCs w:val="32"/>
        </w:rPr>
      </w:pPr>
      <w:r>
        <w:rPr>
          <w:rFonts w:ascii="仿宋" w:eastAsia="仿宋" w:hAnsi="仿宋" w:cs="宋体" w:hint="eastAsia"/>
          <w:color w:val="000000" w:themeColor="text1"/>
          <w:kern w:val="0"/>
          <w:sz w:val="32"/>
          <w:szCs w:val="32"/>
        </w:rPr>
        <w:t>2</w:t>
      </w:r>
      <w:r>
        <w:rPr>
          <w:rFonts w:ascii="仿宋" w:eastAsia="仿宋" w:hAnsi="仿宋" w:cs="宋体"/>
          <w:color w:val="000000" w:themeColor="text1"/>
          <w:kern w:val="0"/>
          <w:sz w:val="32"/>
          <w:szCs w:val="32"/>
        </w:rPr>
        <w:t>.</w:t>
      </w:r>
      <w:r>
        <w:rPr>
          <w:rFonts w:ascii="仿宋" w:eastAsia="仿宋" w:hAnsi="仿宋" w:cs="宋体" w:hint="eastAsia"/>
          <w:color w:val="000000" w:themeColor="text1"/>
          <w:kern w:val="0"/>
          <w:sz w:val="32"/>
          <w:szCs w:val="32"/>
        </w:rPr>
        <w:t>健康承诺书</w:t>
      </w:r>
    </w:p>
    <w:p w:rsidR="00D65C82" w:rsidRDefault="00D65C82" w:rsidP="007976B7">
      <w:pPr>
        <w:widowControl/>
        <w:shd w:val="clear" w:color="auto" w:fill="FFFFFF"/>
        <w:spacing w:line="560" w:lineRule="exact"/>
        <w:ind w:firstLine="641"/>
        <w:jc w:val="left"/>
        <w:rPr>
          <w:rFonts w:ascii="仿宋" w:eastAsia="仿宋" w:hAnsi="仿宋" w:cs="宋体"/>
          <w:color w:val="000000" w:themeColor="text1"/>
          <w:kern w:val="0"/>
          <w:sz w:val="32"/>
          <w:szCs w:val="32"/>
        </w:rPr>
      </w:pPr>
    </w:p>
    <w:p w:rsidR="00D65C82" w:rsidRDefault="00D65C82" w:rsidP="007976B7">
      <w:pPr>
        <w:widowControl/>
        <w:shd w:val="clear" w:color="auto" w:fill="FFFFFF"/>
        <w:spacing w:line="560" w:lineRule="exact"/>
        <w:ind w:firstLine="641"/>
        <w:jc w:val="left"/>
        <w:rPr>
          <w:rFonts w:ascii="仿宋" w:eastAsia="仿宋" w:hAnsi="仿宋" w:cs="宋体"/>
          <w:color w:val="000000" w:themeColor="text1"/>
          <w:kern w:val="0"/>
          <w:sz w:val="32"/>
          <w:szCs w:val="32"/>
        </w:rPr>
      </w:pPr>
    </w:p>
    <w:p w:rsidR="00D65C82" w:rsidRDefault="00D65C82" w:rsidP="007976B7">
      <w:pPr>
        <w:widowControl/>
        <w:shd w:val="clear" w:color="auto" w:fill="FFFFFF"/>
        <w:spacing w:line="560" w:lineRule="exact"/>
        <w:ind w:firstLine="641"/>
        <w:jc w:val="left"/>
        <w:rPr>
          <w:rFonts w:ascii="仿宋" w:eastAsia="仿宋" w:hAnsi="仿宋" w:cs="宋体"/>
          <w:color w:val="000000" w:themeColor="text1"/>
          <w:kern w:val="0"/>
          <w:sz w:val="32"/>
          <w:szCs w:val="32"/>
        </w:rPr>
      </w:pPr>
    </w:p>
    <w:p w:rsidR="0004445C" w:rsidRDefault="0004445C" w:rsidP="007976B7">
      <w:pPr>
        <w:widowControl/>
        <w:shd w:val="clear" w:color="auto" w:fill="FFFFFF"/>
        <w:spacing w:line="560" w:lineRule="exact"/>
        <w:ind w:firstLine="641"/>
        <w:jc w:val="left"/>
        <w:rPr>
          <w:rFonts w:ascii="仿宋" w:eastAsia="仿宋" w:hAnsi="仿宋" w:cs="宋体"/>
          <w:color w:val="000000" w:themeColor="text1"/>
          <w:kern w:val="0"/>
          <w:sz w:val="32"/>
          <w:szCs w:val="32"/>
        </w:rPr>
      </w:pPr>
    </w:p>
    <w:p w:rsidR="00D65C82" w:rsidRDefault="00D65C82" w:rsidP="007976B7">
      <w:pPr>
        <w:widowControl/>
        <w:shd w:val="clear" w:color="auto" w:fill="FFFFFF"/>
        <w:spacing w:line="560" w:lineRule="exact"/>
        <w:ind w:firstLine="641"/>
        <w:jc w:val="left"/>
        <w:rPr>
          <w:rFonts w:ascii="仿宋" w:eastAsia="仿宋" w:hAnsi="仿宋" w:cs="宋体"/>
          <w:color w:val="000000" w:themeColor="text1"/>
          <w:kern w:val="0"/>
          <w:sz w:val="32"/>
          <w:szCs w:val="32"/>
        </w:rPr>
      </w:pPr>
    </w:p>
    <w:p w:rsidR="00D65C82" w:rsidRPr="00BD0405" w:rsidRDefault="00D65C82" w:rsidP="007976B7">
      <w:pPr>
        <w:widowControl/>
        <w:shd w:val="clear" w:color="auto" w:fill="FFFFFF"/>
        <w:spacing w:line="560" w:lineRule="exact"/>
        <w:ind w:firstLine="641"/>
        <w:jc w:val="left"/>
        <w:rPr>
          <w:rFonts w:ascii="仿宋" w:eastAsia="仿宋" w:hAnsi="仿宋" w:cs="宋体"/>
          <w:color w:val="000000" w:themeColor="text1"/>
          <w:kern w:val="0"/>
          <w:sz w:val="32"/>
          <w:szCs w:val="32"/>
        </w:rPr>
      </w:pPr>
    </w:p>
    <w:p w:rsidR="007976B7" w:rsidRDefault="007976B7" w:rsidP="007976B7">
      <w:pPr>
        <w:widowControl/>
        <w:spacing w:line="560" w:lineRule="exact"/>
        <w:ind w:firstLineChars="1100" w:firstLine="3520"/>
        <w:jc w:val="left"/>
        <w:rPr>
          <w:rFonts w:ascii="仿宋_GB2312" w:eastAsia="仿宋_GB2312" w:hAnsi="宋体" w:cs="宋体"/>
          <w:color w:val="000000"/>
          <w:kern w:val="0"/>
          <w:sz w:val="32"/>
          <w:szCs w:val="32"/>
        </w:rPr>
      </w:pPr>
      <w:r>
        <w:rPr>
          <w:rFonts w:ascii="仿宋_GB2312" w:eastAsia="仿宋_GB2312" w:hint="eastAsia"/>
          <w:sz w:val="32"/>
          <w:szCs w:val="32"/>
        </w:rPr>
        <w:t>金湖县公开招聘教师工作领导小组</w:t>
      </w:r>
    </w:p>
    <w:p w:rsidR="00D2335F" w:rsidRDefault="00C616D8" w:rsidP="007976B7">
      <w:pPr>
        <w:widowControl/>
        <w:shd w:val="clear" w:color="auto" w:fill="FFFFFF"/>
        <w:spacing w:line="560" w:lineRule="exact"/>
        <w:ind w:firstLine="480"/>
        <w:jc w:val="center"/>
        <w:rPr>
          <w:rFonts w:ascii="仿宋" w:eastAsia="仿宋" w:hAnsi="仿宋" w:cs="宋体"/>
          <w:color w:val="000000" w:themeColor="text1"/>
          <w:kern w:val="0"/>
          <w:sz w:val="32"/>
          <w:szCs w:val="32"/>
        </w:rPr>
      </w:pPr>
      <w:r w:rsidRPr="00BD0405">
        <w:rPr>
          <w:rFonts w:ascii="仿宋" w:eastAsia="仿宋" w:hAnsi="仿宋" w:cs="宋体" w:hint="eastAsia"/>
          <w:color w:val="000000" w:themeColor="text1"/>
          <w:kern w:val="0"/>
          <w:sz w:val="32"/>
          <w:szCs w:val="32"/>
        </w:rPr>
        <w:t xml:space="preserve">               </w:t>
      </w:r>
      <w:r w:rsidR="00D2335F" w:rsidRPr="00BD0405">
        <w:rPr>
          <w:rFonts w:ascii="仿宋" w:eastAsia="仿宋" w:hAnsi="仿宋" w:cs="宋体" w:hint="eastAsia"/>
          <w:color w:val="000000" w:themeColor="text1"/>
          <w:kern w:val="0"/>
          <w:sz w:val="32"/>
          <w:szCs w:val="32"/>
        </w:rPr>
        <w:t>202</w:t>
      </w:r>
      <w:r w:rsidR="007976B7">
        <w:rPr>
          <w:rFonts w:ascii="仿宋" w:eastAsia="仿宋" w:hAnsi="仿宋" w:cs="宋体"/>
          <w:color w:val="000000" w:themeColor="text1"/>
          <w:kern w:val="0"/>
          <w:sz w:val="32"/>
          <w:szCs w:val="32"/>
        </w:rPr>
        <w:t>1</w:t>
      </w:r>
      <w:r w:rsidR="00D2335F" w:rsidRPr="00BD0405">
        <w:rPr>
          <w:rFonts w:ascii="仿宋" w:eastAsia="仿宋" w:hAnsi="仿宋" w:cs="宋体" w:hint="eastAsia"/>
          <w:color w:val="000000" w:themeColor="text1"/>
          <w:kern w:val="0"/>
          <w:sz w:val="32"/>
          <w:szCs w:val="32"/>
        </w:rPr>
        <w:t>年1月</w:t>
      </w:r>
      <w:r w:rsidR="007976B7">
        <w:rPr>
          <w:rFonts w:ascii="仿宋" w:eastAsia="仿宋" w:hAnsi="仿宋" w:cs="宋体"/>
          <w:color w:val="000000" w:themeColor="text1"/>
          <w:kern w:val="0"/>
          <w:sz w:val="32"/>
          <w:szCs w:val="32"/>
        </w:rPr>
        <w:t>21</w:t>
      </w:r>
      <w:r w:rsidR="00D2335F" w:rsidRPr="00BD0405">
        <w:rPr>
          <w:rFonts w:ascii="仿宋" w:eastAsia="仿宋" w:hAnsi="仿宋" w:cs="宋体" w:hint="eastAsia"/>
          <w:color w:val="000000" w:themeColor="text1"/>
          <w:kern w:val="0"/>
          <w:sz w:val="32"/>
          <w:szCs w:val="32"/>
        </w:rPr>
        <w:t>日</w:t>
      </w:r>
    </w:p>
    <w:p w:rsidR="0004445C" w:rsidRDefault="0004445C" w:rsidP="00C616D8">
      <w:pPr>
        <w:widowControl/>
        <w:shd w:val="clear" w:color="auto" w:fill="FFFFFF"/>
        <w:spacing w:line="560" w:lineRule="exact"/>
        <w:ind w:firstLine="480"/>
        <w:jc w:val="center"/>
        <w:rPr>
          <w:rFonts w:ascii="仿宋" w:eastAsia="仿宋" w:hAnsi="仿宋" w:cs="宋体"/>
          <w:color w:val="000000" w:themeColor="text1"/>
          <w:kern w:val="0"/>
          <w:sz w:val="32"/>
          <w:szCs w:val="32"/>
        </w:rPr>
      </w:pPr>
    </w:p>
    <w:p w:rsidR="0004445C" w:rsidRDefault="0004445C" w:rsidP="00C616D8">
      <w:pPr>
        <w:widowControl/>
        <w:shd w:val="clear" w:color="auto" w:fill="FFFFFF"/>
        <w:spacing w:line="560" w:lineRule="exact"/>
        <w:ind w:firstLine="480"/>
        <w:jc w:val="center"/>
        <w:rPr>
          <w:rFonts w:ascii="仿宋" w:eastAsia="仿宋" w:hAnsi="仿宋" w:cs="宋体"/>
          <w:color w:val="000000" w:themeColor="text1"/>
          <w:kern w:val="0"/>
          <w:sz w:val="32"/>
          <w:szCs w:val="32"/>
        </w:rPr>
      </w:pPr>
    </w:p>
    <w:p w:rsidR="00D65C82" w:rsidRDefault="00D65C82" w:rsidP="00C616D8">
      <w:pPr>
        <w:widowControl/>
        <w:shd w:val="clear" w:color="auto" w:fill="FFFFFF"/>
        <w:spacing w:line="560" w:lineRule="exact"/>
        <w:ind w:firstLine="480"/>
        <w:jc w:val="center"/>
        <w:rPr>
          <w:rFonts w:ascii="仿宋" w:eastAsia="仿宋" w:hAnsi="仿宋" w:cs="宋体"/>
          <w:color w:val="000000" w:themeColor="text1"/>
          <w:kern w:val="0"/>
          <w:sz w:val="32"/>
          <w:szCs w:val="32"/>
        </w:rPr>
      </w:pPr>
    </w:p>
    <w:p w:rsidR="00D65C82" w:rsidRDefault="00D65C82" w:rsidP="00C616D8">
      <w:pPr>
        <w:widowControl/>
        <w:shd w:val="clear" w:color="auto" w:fill="FFFFFF"/>
        <w:spacing w:line="560" w:lineRule="exact"/>
        <w:ind w:firstLine="480"/>
        <w:jc w:val="center"/>
        <w:rPr>
          <w:rFonts w:ascii="仿宋" w:eastAsia="仿宋" w:hAnsi="仿宋" w:cs="宋体"/>
          <w:color w:val="000000" w:themeColor="text1"/>
          <w:kern w:val="0"/>
          <w:sz w:val="32"/>
          <w:szCs w:val="32"/>
        </w:rPr>
      </w:pPr>
    </w:p>
    <w:p w:rsidR="00215861" w:rsidRDefault="00215861" w:rsidP="00C616D8">
      <w:pPr>
        <w:widowControl/>
        <w:shd w:val="clear" w:color="auto" w:fill="FFFFFF"/>
        <w:spacing w:line="560" w:lineRule="exact"/>
        <w:ind w:firstLine="480"/>
        <w:jc w:val="center"/>
        <w:rPr>
          <w:rFonts w:ascii="仿宋" w:eastAsia="仿宋" w:hAnsi="仿宋" w:cs="宋体" w:hint="eastAsia"/>
          <w:color w:val="000000" w:themeColor="text1"/>
          <w:kern w:val="0"/>
          <w:sz w:val="32"/>
          <w:szCs w:val="32"/>
        </w:rPr>
      </w:pPr>
    </w:p>
    <w:p w:rsidR="0004445C" w:rsidRDefault="0004445C" w:rsidP="0004445C">
      <w:pPr>
        <w:spacing w:afterLines="50" w:after="156" w:line="480" w:lineRule="exact"/>
        <w:jc w:val="center"/>
        <w:rPr>
          <w:rFonts w:ascii="方正小标宋简体" w:eastAsia="方正小标宋简体" w:hAnsi="方正小标宋简体"/>
          <w:b/>
          <w:color w:val="000000"/>
          <w:sz w:val="36"/>
          <w:szCs w:val="36"/>
        </w:rPr>
      </w:pPr>
    </w:p>
    <w:p w:rsidR="00215861" w:rsidRPr="00215861" w:rsidRDefault="00215861" w:rsidP="00215861">
      <w:pPr>
        <w:spacing w:afterLines="50" w:after="156" w:line="440" w:lineRule="exact"/>
        <w:jc w:val="left"/>
        <w:rPr>
          <w:rFonts w:ascii="仿宋_GB2312" w:eastAsia="仿宋_GB2312" w:hAnsi="方正小标宋简体" w:hint="eastAsia"/>
          <w:color w:val="000000"/>
          <w:sz w:val="30"/>
          <w:szCs w:val="30"/>
        </w:rPr>
      </w:pPr>
      <w:r w:rsidRPr="00215861">
        <w:rPr>
          <w:rFonts w:ascii="仿宋_GB2312" w:eastAsia="仿宋_GB2312" w:hAnsi="方正小标宋简体" w:hint="eastAsia"/>
          <w:color w:val="000000"/>
          <w:sz w:val="30"/>
          <w:szCs w:val="30"/>
        </w:rPr>
        <w:lastRenderedPageBreak/>
        <w:t>附件1：</w:t>
      </w:r>
    </w:p>
    <w:p w:rsidR="0004445C" w:rsidRPr="00454D91" w:rsidRDefault="0004445C" w:rsidP="0004445C">
      <w:pPr>
        <w:spacing w:afterLines="50" w:after="156" w:line="480" w:lineRule="exact"/>
        <w:jc w:val="center"/>
        <w:rPr>
          <w:rFonts w:ascii="方正小标宋简体" w:eastAsia="方正小标宋简体" w:hAnsi="方正小标宋简体"/>
          <w:b/>
          <w:color w:val="000000"/>
          <w:sz w:val="36"/>
          <w:szCs w:val="36"/>
        </w:rPr>
      </w:pPr>
      <w:r w:rsidRPr="00454D91">
        <w:rPr>
          <w:rFonts w:ascii="方正小标宋简体" w:eastAsia="方正小标宋简体" w:hAnsi="方正小标宋简体" w:hint="eastAsia"/>
          <w:b/>
          <w:color w:val="000000"/>
          <w:sz w:val="36"/>
          <w:szCs w:val="36"/>
        </w:rPr>
        <w:t>202</w:t>
      </w:r>
      <w:r w:rsidR="007976B7">
        <w:rPr>
          <w:rFonts w:ascii="方正小标宋简体" w:eastAsia="方正小标宋简体" w:hAnsi="方正小标宋简体"/>
          <w:b/>
          <w:color w:val="000000"/>
          <w:sz w:val="36"/>
          <w:szCs w:val="36"/>
        </w:rPr>
        <w:t>1</w:t>
      </w:r>
      <w:r w:rsidRPr="00454D91">
        <w:rPr>
          <w:rFonts w:ascii="方正小标宋简体" w:eastAsia="方正小标宋简体" w:hAnsi="方正小标宋简体" w:hint="eastAsia"/>
          <w:b/>
          <w:color w:val="000000"/>
          <w:sz w:val="36"/>
          <w:szCs w:val="36"/>
        </w:rPr>
        <w:t>年淮安市教育局及部分县区教育体育局公开招聘教师（</w:t>
      </w:r>
      <w:r w:rsidRPr="00454D91">
        <w:rPr>
          <w:rFonts w:ascii="方正小标宋简体" w:eastAsia="方正小标宋简体" w:hAnsi="方正小标宋简体"/>
          <w:b/>
          <w:color w:val="000000"/>
          <w:sz w:val="36"/>
          <w:szCs w:val="36"/>
        </w:rPr>
        <w:t>金湖县）资格复审登记表</w:t>
      </w:r>
    </w:p>
    <w:tbl>
      <w:tblPr>
        <w:tblW w:w="954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62"/>
        <w:gridCol w:w="511"/>
        <w:gridCol w:w="97"/>
        <w:gridCol w:w="91"/>
        <w:gridCol w:w="933"/>
        <w:gridCol w:w="290"/>
        <w:gridCol w:w="689"/>
        <w:gridCol w:w="821"/>
        <w:gridCol w:w="711"/>
        <w:gridCol w:w="183"/>
        <w:gridCol w:w="534"/>
        <w:gridCol w:w="175"/>
        <w:gridCol w:w="625"/>
        <w:gridCol w:w="431"/>
        <w:gridCol w:w="64"/>
        <w:gridCol w:w="1398"/>
        <w:gridCol w:w="1226"/>
      </w:tblGrid>
      <w:tr w:rsidR="0004445C" w:rsidTr="007457BD">
        <w:trPr>
          <w:trHeight w:hRule="exact" w:val="510"/>
          <w:jc w:val="center"/>
        </w:trPr>
        <w:tc>
          <w:tcPr>
            <w:tcW w:w="1273" w:type="dxa"/>
            <w:gridSpan w:val="2"/>
            <w:tcBorders>
              <w:top w:val="single" w:sz="12" w:space="0" w:color="auto"/>
              <w:left w:val="single" w:sz="12"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姓名</w:t>
            </w:r>
          </w:p>
        </w:tc>
        <w:tc>
          <w:tcPr>
            <w:tcW w:w="1121" w:type="dxa"/>
            <w:gridSpan w:val="3"/>
            <w:tcBorders>
              <w:top w:val="single" w:sz="12"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979" w:type="dxa"/>
            <w:gridSpan w:val="2"/>
            <w:tcBorders>
              <w:top w:val="single" w:sz="12"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性别</w:t>
            </w:r>
          </w:p>
        </w:tc>
        <w:tc>
          <w:tcPr>
            <w:tcW w:w="821" w:type="dxa"/>
            <w:tcBorders>
              <w:top w:val="single" w:sz="12"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711" w:type="dxa"/>
            <w:tcBorders>
              <w:top w:val="single" w:sz="12" w:space="0" w:color="auto"/>
              <w:left w:val="single" w:sz="6" w:space="0" w:color="auto"/>
              <w:bottom w:val="single" w:sz="6" w:space="0" w:color="auto"/>
              <w:right w:val="single" w:sz="6" w:space="0" w:color="auto"/>
            </w:tcBorders>
            <w:vAlign w:val="center"/>
          </w:tcPr>
          <w:p w:rsidR="00FB5E71" w:rsidRDefault="00FB5E71" w:rsidP="00FB5E71">
            <w:pPr>
              <w:spacing w:line="240" w:lineRule="exact"/>
              <w:jc w:val="center"/>
              <w:rPr>
                <w:color w:val="000000"/>
              </w:rPr>
            </w:pPr>
            <w:r>
              <w:rPr>
                <w:rFonts w:hint="eastAsia"/>
                <w:color w:val="000000"/>
              </w:rPr>
              <w:t>出生</w:t>
            </w:r>
          </w:p>
          <w:p w:rsidR="0004445C" w:rsidRDefault="00FB5E71" w:rsidP="00FB5E71">
            <w:pPr>
              <w:spacing w:line="240" w:lineRule="exact"/>
              <w:ind w:leftChars="-51" w:left="-107"/>
              <w:jc w:val="center"/>
              <w:rPr>
                <w:color w:val="000000"/>
              </w:rPr>
            </w:pPr>
            <w:r>
              <w:rPr>
                <w:rFonts w:hint="eastAsia"/>
                <w:color w:val="000000"/>
              </w:rPr>
              <w:t>年月</w:t>
            </w:r>
          </w:p>
        </w:tc>
        <w:tc>
          <w:tcPr>
            <w:tcW w:w="892" w:type="dxa"/>
            <w:gridSpan w:val="3"/>
            <w:tcBorders>
              <w:top w:val="single" w:sz="12"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1120" w:type="dxa"/>
            <w:gridSpan w:val="3"/>
            <w:tcBorders>
              <w:top w:val="single" w:sz="12" w:space="0" w:color="auto"/>
              <w:left w:val="single" w:sz="6" w:space="0" w:color="auto"/>
              <w:bottom w:val="single" w:sz="6" w:space="0" w:color="auto"/>
              <w:right w:val="single" w:sz="6" w:space="0" w:color="auto"/>
            </w:tcBorders>
            <w:vAlign w:val="center"/>
          </w:tcPr>
          <w:p w:rsidR="0004445C" w:rsidRDefault="00FB5E71" w:rsidP="007457BD">
            <w:pPr>
              <w:spacing w:line="240" w:lineRule="exact"/>
              <w:jc w:val="center"/>
              <w:rPr>
                <w:color w:val="000000"/>
              </w:rPr>
            </w:pPr>
            <w:r>
              <w:rPr>
                <w:rFonts w:hint="eastAsia"/>
                <w:color w:val="000000"/>
              </w:rPr>
              <w:t>考生类别</w:t>
            </w:r>
          </w:p>
        </w:tc>
        <w:tc>
          <w:tcPr>
            <w:tcW w:w="2624" w:type="dxa"/>
            <w:gridSpan w:val="2"/>
            <w:tcBorders>
              <w:top w:val="single" w:sz="12" w:space="0" w:color="auto"/>
              <w:left w:val="single" w:sz="6" w:space="0" w:color="auto"/>
              <w:bottom w:val="single" w:sz="6" w:space="0" w:color="auto"/>
              <w:right w:val="single" w:sz="12" w:space="0" w:color="auto"/>
            </w:tcBorders>
            <w:vAlign w:val="center"/>
          </w:tcPr>
          <w:p w:rsidR="0004445C" w:rsidRDefault="0004445C" w:rsidP="007457BD">
            <w:pPr>
              <w:spacing w:line="240" w:lineRule="exact"/>
              <w:jc w:val="center"/>
              <w:rPr>
                <w:color w:val="000000"/>
              </w:rPr>
            </w:pPr>
          </w:p>
        </w:tc>
      </w:tr>
      <w:tr w:rsidR="0004445C" w:rsidTr="007457BD">
        <w:trPr>
          <w:trHeight w:hRule="exact" w:val="510"/>
          <w:jc w:val="center"/>
        </w:trPr>
        <w:tc>
          <w:tcPr>
            <w:tcW w:w="1273" w:type="dxa"/>
            <w:gridSpan w:val="2"/>
            <w:tcBorders>
              <w:top w:val="single" w:sz="6" w:space="0" w:color="auto"/>
              <w:left w:val="single" w:sz="12" w:space="0" w:color="auto"/>
              <w:bottom w:val="single" w:sz="6" w:space="0" w:color="auto"/>
              <w:right w:val="single" w:sz="6" w:space="0" w:color="auto"/>
            </w:tcBorders>
            <w:vAlign w:val="center"/>
          </w:tcPr>
          <w:p w:rsidR="0004445C" w:rsidRDefault="0004445C" w:rsidP="00FB5E71">
            <w:pPr>
              <w:spacing w:line="240" w:lineRule="exact"/>
              <w:ind w:leftChars="-51" w:left="-107"/>
              <w:jc w:val="center"/>
              <w:rPr>
                <w:color w:val="000000"/>
              </w:rPr>
            </w:pPr>
            <w:r>
              <w:rPr>
                <w:rFonts w:hint="eastAsia"/>
                <w:color w:val="000000"/>
              </w:rPr>
              <w:t>学历</w:t>
            </w:r>
          </w:p>
        </w:tc>
        <w:tc>
          <w:tcPr>
            <w:tcW w:w="1121" w:type="dxa"/>
            <w:gridSpan w:val="3"/>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979" w:type="dxa"/>
            <w:gridSpan w:val="2"/>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专业</w:t>
            </w:r>
          </w:p>
        </w:tc>
        <w:tc>
          <w:tcPr>
            <w:tcW w:w="821" w:type="dxa"/>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711" w:type="dxa"/>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ind w:leftChars="-51" w:left="-107"/>
              <w:jc w:val="center"/>
              <w:rPr>
                <w:color w:val="000000"/>
              </w:rPr>
            </w:pPr>
            <w:r>
              <w:rPr>
                <w:rFonts w:hint="eastAsia"/>
                <w:color w:val="000000"/>
              </w:rPr>
              <w:t>学历性质</w:t>
            </w:r>
          </w:p>
        </w:tc>
        <w:tc>
          <w:tcPr>
            <w:tcW w:w="892" w:type="dxa"/>
            <w:gridSpan w:val="3"/>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1120" w:type="dxa"/>
            <w:gridSpan w:val="3"/>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毕业时间及院校</w:t>
            </w:r>
          </w:p>
        </w:tc>
        <w:tc>
          <w:tcPr>
            <w:tcW w:w="2624" w:type="dxa"/>
            <w:gridSpan w:val="2"/>
            <w:tcBorders>
              <w:top w:val="single" w:sz="6" w:space="0" w:color="auto"/>
              <w:left w:val="single" w:sz="6" w:space="0" w:color="auto"/>
              <w:bottom w:val="single" w:sz="6" w:space="0" w:color="auto"/>
              <w:right w:val="single" w:sz="12" w:space="0" w:color="auto"/>
            </w:tcBorders>
            <w:vAlign w:val="center"/>
          </w:tcPr>
          <w:p w:rsidR="0004445C" w:rsidRDefault="0004445C" w:rsidP="007457BD">
            <w:pPr>
              <w:spacing w:line="240" w:lineRule="exact"/>
              <w:jc w:val="center"/>
              <w:rPr>
                <w:color w:val="000000"/>
              </w:rPr>
            </w:pPr>
          </w:p>
        </w:tc>
      </w:tr>
      <w:tr w:rsidR="0004445C" w:rsidTr="007457BD">
        <w:trPr>
          <w:trHeight w:hRule="exact" w:val="510"/>
          <w:jc w:val="center"/>
        </w:trPr>
        <w:tc>
          <w:tcPr>
            <w:tcW w:w="1273" w:type="dxa"/>
            <w:gridSpan w:val="2"/>
            <w:tcBorders>
              <w:top w:val="single" w:sz="6" w:space="0" w:color="auto"/>
              <w:left w:val="single" w:sz="12"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参加工作</w:t>
            </w:r>
          </w:p>
          <w:p w:rsidR="0004445C" w:rsidRDefault="0004445C" w:rsidP="007457BD">
            <w:pPr>
              <w:spacing w:line="240" w:lineRule="exact"/>
              <w:jc w:val="center"/>
              <w:rPr>
                <w:color w:val="000000"/>
              </w:rPr>
            </w:pPr>
            <w:r>
              <w:rPr>
                <w:rFonts w:hint="eastAsia"/>
                <w:color w:val="000000"/>
              </w:rPr>
              <w:t>时间</w:t>
            </w:r>
          </w:p>
        </w:tc>
        <w:tc>
          <w:tcPr>
            <w:tcW w:w="1121" w:type="dxa"/>
            <w:gridSpan w:val="3"/>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979" w:type="dxa"/>
            <w:gridSpan w:val="2"/>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工作</w:t>
            </w:r>
          </w:p>
          <w:p w:rsidR="0004445C" w:rsidRDefault="0004445C" w:rsidP="007457BD">
            <w:pPr>
              <w:spacing w:line="240" w:lineRule="exact"/>
              <w:jc w:val="center"/>
              <w:rPr>
                <w:color w:val="000000"/>
              </w:rPr>
            </w:pPr>
            <w:r>
              <w:rPr>
                <w:rFonts w:hint="eastAsia"/>
                <w:color w:val="000000"/>
              </w:rPr>
              <w:t>单位</w:t>
            </w:r>
          </w:p>
        </w:tc>
        <w:tc>
          <w:tcPr>
            <w:tcW w:w="2424" w:type="dxa"/>
            <w:gridSpan w:val="5"/>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1120" w:type="dxa"/>
            <w:gridSpan w:val="3"/>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档案</w:t>
            </w:r>
            <w:r>
              <w:rPr>
                <w:rFonts w:hint="eastAsia"/>
                <w:color w:val="000000"/>
              </w:rPr>
              <w:t xml:space="preserve">   </w:t>
            </w:r>
            <w:r>
              <w:rPr>
                <w:rFonts w:hint="eastAsia"/>
                <w:color w:val="000000"/>
              </w:rPr>
              <w:t>所在单位</w:t>
            </w:r>
          </w:p>
        </w:tc>
        <w:tc>
          <w:tcPr>
            <w:tcW w:w="2624" w:type="dxa"/>
            <w:gridSpan w:val="2"/>
            <w:tcBorders>
              <w:top w:val="single" w:sz="6" w:space="0" w:color="auto"/>
              <w:left w:val="single" w:sz="6" w:space="0" w:color="auto"/>
              <w:bottom w:val="single" w:sz="6" w:space="0" w:color="auto"/>
              <w:right w:val="single" w:sz="12" w:space="0" w:color="auto"/>
            </w:tcBorders>
            <w:vAlign w:val="center"/>
          </w:tcPr>
          <w:p w:rsidR="0004445C" w:rsidRDefault="0004445C" w:rsidP="007457BD">
            <w:pPr>
              <w:spacing w:line="240" w:lineRule="exact"/>
              <w:jc w:val="center"/>
              <w:rPr>
                <w:color w:val="000000"/>
              </w:rPr>
            </w:pPr>
          </w:p>
        </w:tc>
      </w:tr>
      <w:tr w:rsidR="0004445C" w:rsidTr="007457BD">
        <w:trPr>
          <w:trHeight w:hRule="exact" w:val="510"/>
          <w:jc w:val="center"/>
        </w:trPr>
        <w:tc>
          <w:tcPr>
            <w:tcW w:w="1273" w:type="dxa"/>
            <w:gridSpan w:val="2"/>
            <w:tcBorders>
              <w:top w:val="single" w:sz="6" w:space="0" w:color="auto"/>
              <w:left w:val="single" w:sz="12"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户籍地</w:t>
            </w:r>
          </w:p>
          <w:p w:rsidR="0004445C" w:rsidRDefault="0004445C" w:rsidP="007457BD">
            <w:pPr>
              <w:spacing w:line="240" w:lineRule="exact"/>
              <w:jc w:val="center"/>
              <w:rPr>
                <w:color w:val="000000"/>
              </w:rPr>
            </w:pPr>
            <w:r>
              <w:rPr>
                <w:rFonts w:hint="eastAsia"/>
                <w:color w:val="000000"/>
              </w:rPr>
              <w:t>或生源地</w:t>
            </w:r>
          </w:p>
        </w:tc>
        <w:tc>
          <w:tcPr>
            <w:tcW w:w="1121" w:type="dxa"/>
            <w:gridSpan w:val="3"/>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979" w:type="dxa"/>
            <w:gridSpan w:val="2"/>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报考</w:t>
            </w:r>
          </w:p>
          <w:p w:rsidR="0004445C" w:rsidRDefault="0004445C" w:rsidP="007457BD">
            <w:pPr>
              <w:spacing w:line="240" w:lineRule="exact"/>
              <w:jc w:val="center"/>
              <w:rPr>
                <w:color w:val="000000"/>
              </w:rPr>
            </w:pPr>
            <w:r>
              <w:rPr>
                <w:rFonts w:hint="eastAsia"/>
                <w:color w:val="000000"/>
              </w:rPr>
              <w:t>单位</w:t>
            </w:r>
          </w:p>
        </w:tc>
        <w:tc>
          <w:tcPr>
            <w:tcW w:w="2424" w:type="dxa"/>
            <w:gridSpan w:val="5"/>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p>
        </w:tc>
        <w:tc>
          <w:tcPr>
            <w:tcW w:w="1120" w:type="dxa"/>
            <w:gridSpan w:val="3"/>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报考岗位及</w:t>
            </w:r>
            <w:r w:rsidRPr="00C27774">
              <w:rPr>
                <w:rFonts w:hint="eastAsia"/>
                <w:color w:val="000000"/>
              </w:rPr>
              <w:t>代码</w:t>
            </w:r>
          </w:p>
        </w:tc>
        <w:tc>
          <w:tcPr>
            <w:tcW w:w="2624" w:type="dxa"/>
            <w:gridSpan w:val="2"/>
            <w:tcBorders>
              <w:top w:val="single" w:sz="6" w:space="0" w:color="auto"/>
              <w:left w:val="single" w:sz="6" w:space="0" w:color="auto"/>
              <w:bottom w:val="single" w:sz="6" w:space="0" w:color="auto"/>
              <w:right w:val="single" w:sz="12" w:space="0" w:color="auto"/>
            </w:tcBorders>
            <w:vAlign w:val="center"/>
          </w:tcPr>
          <w:p w:rsidR="0004445C" w:rsidRDefault="0004445C" w:rsidP="007457BD">
            <w:pPr>
              <w:spacing w:line="240" w:lineRule="exact"/>
              <w:jc w:val="center"/>
              <w:rPr>
                <w:color w:val="000000"/>
              </w:rPr>
            </w:pPr>
          </w:p>
        </w:tc>
      </w:tr>
      <w:tr w:rsidR="0004445C" w:rsidTr="007457BD">
        <w:trPr>
          <w:trHeight w:hRule="exact" w:val="510"/>
          <w:jc w:val="center"/>
        </w:trPr>
        <w:tc>
          <w:tcPr>
            <w:tcW w:w="1273" w:type="dxa"/>
            <w:gridSpan w:val="2"/>
            <w:tcBorders>
              <w:top w:val="single" w:sz="6" w:space="0" w:color="auto"/>
              <w:left w:val="single" w:sz="12"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教师资格证种类学科</w:t>
            </w:r>
          </w:p>
        </w:tc>
        <w:tc>
          <w:tcPr>
            <w:tcW w:w="2100" w:type="dxa"/>
            <w:gridSpan w:val="5"/>
            <w:tcBorders>
              <w:top w:val="single" w:sz="6" w:space="0" w:color="auto"/>
              <w:left w:val="single" w:sz="6" w:space="0" w:color="auto"/>
              <w:bottom w:val="single" w:sz="6" w:space="0" w:color="auto"/>
              <w:right w:val="single" w:sz="6" w:space="0" w:color="auto"/>
            </w:tcBorders>
            <w:vAlign w:val="center"/>
          </w:tcPr>
          <w:p w:rsidR="0004445C" w:rsidRDefault="0004445C" w:rsidP="007457BD">
            <w:pPr>
              <w:spacing w:line="240" w:lineRule="exact"/>
              <w:rPr>
                <w:color w:val="000000"/>
              </w:rPr>
            </w:pPr>
          </w:p>
        </w:tc>
        <w:tc>
          <w:tcPr>
            <w:tcW w:w="1715" w:type="dxa"/>
            <w:gridSpan w:val="3"/>
            <w:tcBorders>
              <w:top w:val="single" w:sz="6" w:space="0" w:color="auto"/>
              <w:left w:val="single" w:sz="6" w:space="0" w:color="auto"/>
              <w:bottom w:val="single" w:sz="6" w:space="0" w:color="auto"/>
              <w:right w:val="single" w:sz="4" w:space="0" w:color="auto"/>
            </w:tcBorders>
            <w:vAlign w:val="center"/>
          </w:tcPr>
          <w:p w:rsidR="0004445C" w:rsidRDefault="0004445C" w:rsidP="007457BD">
            <w:pPr>
              <w:spacing w:line="240" w:lineRule="exact"/>
              <w:jc w:val="center"/>
              <w:rPr>
                <w:color w:val="000000"/>
              </w:rPr>
            </w:pPr>
            <w:r>
              <w:rPr>
                <w:rFonts w:hint="eastAsia"/>
                <w:color w:val="000000"/>
              </w:rPr>
              <w:t>手机号码</w:t>
            </w:r>
          </w:p>
        </w:tc>
        <w:tc>
          <w:tcPr>
            <w:tcW w:w="4453" w:type="dxa"/>
            <w:gridSpan w:val="7"/>
            <w:tcBorders>
              <w:top w:val="single" w:sz="6" w:space="0" w:color="auto"/>
              <w:left w:val="single" w:sz="4" w:space="0" w:color="auto"/>
              <w:bottom w:val="single" w:sz="6" w:space="0" w:color="auto"/>
              <w:right w:val="single" w:sz="12" w:space="0" w:color="auto"/>
            </w:tcBorders>
            <w:vAlign w:val="center"/>
          </w:tcPr>
          <w:p w:rsidR="0004445C" w:rsidRDefault="0004445C" w:rsidP="007457BD">
            <w:pPr>
              <w:spacing w:line="240" w:lineRule="exact"/>
              <w:rPr>
                <w:color w:val="000000"/>
              </w:rPr>
            </w:pPr>
          </w:p>
        </w:tc>
      </w:tr>
      <w:tr w:rsidR="0004445C" w:rsidTr="007457BD">
        <w:trPr>
          <w:trHeight w:hRule="exact" w:val="510"/>
          <w:jc w:val="center"/>
        </w:trPr>
        <w:tc>
          <w:tcPr>
            <w:tcW w:w="1273" w:type="dxa"/>
            <w:gridSpan w:val="2"/>
            <w:tcBorders>
              <w:top w:val="single" w:sz="6" w:space="0" w:color="auto"/>
              <w:left w:val="single" w:sz="12" w:space="0" w:color="auto"/>
              <w:bottom w:val="single" w:sz="6" w:space="0" w:color="auto"/>
              <w:right w:val="single" w:sz="6" w:space="0" w:color="auto"/>
            </w:tcBorders>
            <w:vAlign w:val="center"/>
          </w:tcPr>
          <w:p w:rsidR="0004445C" w:rsidRDefault="0004445C" w:rsidP="007457BD">
            <w:pPr>
              <w:spacing w:line="240" w:lineRule="exact"/>
              <w:jc w:val="center"/>
              <w:rPr>
                <w:color w:val="000000"/>
              </w:rPr>
            </w:pPr>
            <w:r>
              <w:rPr>
                <w:rFonts w:hint="eastAsia"/>
                <w:color w:val="000000"/>
              </w:rPr>
              <w:t>身份证</w:t>
            </w:r>
          </w:p>
          <w:p w:rsidR="0004445C" w:rsidRDefault="0004445C" w:rsidP="007457BD">
            <w:pPr>
              <w:spacing w:line="240" w:lineRule="exact"/>
              <w:jc w:val="center"/>
              <w:rPr>
                <w:color w:val="000000"/>
              </w:rPr>
            </w:pPr>
            <w:r>
              <w:rPr>
                <w:rFonts w:hint="eastAsia"/>
                <w:color w:val="000000"/>
              </w:rPr>
              <w:t>号</w:t>
            </w:r>
            <w:r>
              <w:rPr>
                <w:color w:val="000000"/>
              </w:rPr>
              <w:t xml:space="preserve"> </w:t>
            </w:r>
            <w:r>
              <w:rPr>
                <w:rFonts w:hint="eastAsia"/>
                <w:color w:val="000000"/>
              </w:rPr>
              <w:t>码</w:t>
            </w:r>
          </w:p>
        </w:tc>
        <w:tc>
          <w:tcPr>
            <w:tcW w:w="3815" w:type="dxa"/>
            <w:gridSpan w:val="8"/>
            <w:tcBorders>
              <w:top w:val="single" w:sz="6" w:space="0" w:color="auto"/>
              <w:left w:val="single" w:sz="6" w:space="0" w:color="auto"/>
              <w:bottom w:val="single" w:sz="6" w:space="0" w:color="auto"/>
              <w:right w:val="single" w:sz="4" w:space="0" w:color="auto"/>
            </w:tcBorders>
            <w:vAlign w:val="center"/>
          </w:tcPr>
          <w:p w:rsidR="0004445C" w:rsidRDefault="0004445C" w:rsidP="007457BD">
            <w:pPr>
              <w:spacing w:line="240" w:lineRule="exact"/>
              <w:rPr>
                <w:color w:val="000000"/>
              </w:rPr>
            </w:pPr>
          </w:p>
        </w:tc>
        <w:tc>
          <w:tcPr>
            <w:tcW w:w="1334" w:type="dxa"/>
            <w:gridSpan w:val="3"/>
            <w:tcBorders>
              <w:top w:val="single" w:sz="6" w:space="0" w:color="auto"/>
              <w:left w:val="single" w:sz="4" w:space="0" w:color="auto"/>
              <w:bottom w:val="single" w:sz="6" w:space="0" w:color="auto"/>
              <w:right w:val="single" w:sz="4" w:space="0" w:color="auto"/>
            </w:tcBorders>
            <w:vAlign w:val="center"/>
          </w:tcPr>
          <w:p w:rsidR="0004445C" w:rsidRDefault="0004445C" w:rsidP="007457BD">
            <w:pPr>
              <w:spacing w:line="240" w:lineRule="exact"/>
              <w:rPr>
                <w:color w:val="000000"/>
              </w:rPr>
            </w:pPr>
            <w:r>
              <w:rPr>
                <w:rFonts w:hint="eastAsia"/>
                <w:color w:val="000000"/>
              </w:rPr>
              <w:t>笔试成绩</w:t>
            </w:r>
          </w:p>
        </w:tc>
        <w:tc>
          <w:tcPr>
            <w:tcW w:w="3119" w:type="dxa"/>
            <w:gridSpan w:val="4"/>
            <w:tcBorders>
              <w:top w:val="single" w:sz="6" w:space="0" w:color="auto"/>
              <w:left w:val="single" w:sz="4" w:space="0" w:color="auto"/>
              <w:bottom w:val="single" w:sz="6" w:space="0" w:color="auto"/>
              <w:right w:val="single" w:sz="12" w:space="0" w:color="auto"/>
            </w:tcBorders>
            <w:vAlign w:val="center"/>
          </w:tcPr>
          <w:p w:rsidR="0004445C" w:rsidRDefault="0004445C" w:rsidP="007457BD">
            <w:pP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restart"/>
            <w:textDirection w:val="tbRlV"/>
            <w:vAlign w:val="center"/>
          </w:tcPr>
          <w:p w:rsidR="0004445C" w:rsidRDefault="0004445C" w:rsidP="007457BD">
            <w:pPr>
              <w:spacing w:line="240" w:lineRule="exact"/>
              <w:ind w:left="113" w:right="113"/>
              <w:jc w:val="center"/>
            </w:pPr>
            <w:r>
              <w:rPr>
                <w:rFonts w:hint="eastAsia"/>
              </w:rPr>
              <w:t>（</w:t>
            </w:r>
            <w:r>
              <w:rPr>
                <w:rFonts w:hint="eastAsia"/>
                <w:spacing w:val="26"/>
              </w:rPr>
              <w:t>从高中开始填写</w:t>
            </w:r>
            <w:r>
              <w:rPr>
                <w:rFonts w:hint="eastAsia"/>
              </w:rPr>
              <w:t>）</w:t>
            </w:r>
          </w:p>
          <w:p w:rsidR="0004445C" w:rsidRDefault="0004445C" w:rsidP="007457BD">
            <w:pPr>
              <w:spacing w:line="240" w:lineRule="exact"/>
              <w:ind w:left="113" w:right="113"/>
              <w:jc w:val="center"/>
              <w:rPr>
                <w:color w:val="000000"/>
              </w:rPr>
            </w:pPr>
            <w:r>
              <w:rPr>
                <w:rFonts w:hint="eastAsia"/>
                <w:color w:val="000000"/>
              </w:rPr>
              <w:t>简</w:t>
            </w:r>
            <w:r>
              <w:rPr>
                <w:rFonts w:hint="eastAsia"/>
                <w:color w:val="000000"/>
              </w:rPr>
              <w:t xml:space="preserve">       </w:t>
            </w:r>
            <w:r>
              <w:rPr>
                <w:rFonts w:hint="eastAsia"/>
                <w:color w:val="000000"/>
              </w:rPr>
              <w:t>历</w:t>
            </w:r>
          </w:p>
        </w:tc>
        <w:tc>
          <w:tcPr>
            <w:tcW w:w="1922" w:type="dxa"/>
            <w:gridSpan w:val="5"/>
            <w:vAlign w:val="center"/>
          </w:tcPr>
          <w:p w:rsidR="0004445C" w:rsidRDefault="0004445C" w:rsidP="007457BD">
            <w:pPr>
              <w:spacing w:line="240" w:lineRule="exact"/>
              <w:jc w:val="center"/>
              <w:rPr>
                <w:color w:val="000000"/>
              </w:rPr>
            </w:pPr>
            <w:r>
              <w:rPr>
                <w:rFonts w:hint="eastAsia"/>
                <w:color w:val="000000"/>
              </w:rPr>
              <w:t>起止时间</w:t>
            </w:r>
          </w:p>
        </w:tc>
        <w:tc>
          <w:tcPr>
            <w:tcW w:w="4169" w:type="dxa"/>
            <w:gridSpan w:val="8"/>
            <w:vAlign w:val="center"/>
          </w:tcPr>
          <w:p w:rsidR="0004445C" w:rsidRDefault="0004445C" w:rsidP="007457BD">
            <w:pPr>
              <w:spacing w:line="240" w:lineRule="exact"/>
              <w:jc w:val="center"/>
              <w:rPr>
                <w:color w:val="000000"/>
              </w:rPr>
            </w:pPr>
            <w:r>
              <w:rPr>
                <w:rFonts w:hint="eastAsia"/>
                <w:color w:val="000000"/>
              </w:rPr>
              <w:t>学习或工作单位</w:t>
            </w:r>
          </w:p>
        </w:tc>
        <w:tc>
          <w:tcPr>
            <w:tcW w:w="2688" w:type="dxa"/>
            <w:gridSpan w:val="3"/>
            <w:vAlign w:val="center"/>
          </w:tcPr>
          <w:p w:rsidR="0004445C" w:rsidRDefault="0004445C" w:rsidP="007457BD">
            <w:pPr>
              <w:spacing w:line="240" w:lineRule="exact"/>
              <w:jc w:val="center"/>
              <w:rPr>
                <w:color w:val="000000"/>
              </w:rPr>
            </w:pPr>
            <w:r>
              <w:rPr>
                <w:rFonts w:hint="eastAsia"/>
                <w:color w:val="000000"/>
              </w:rPr>
              <w:t>所学专业或所任职务</w:t>
            </w: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1922" w:type="dxa"/>
            <w:gridSpan w:val="5"/>
            <w:vAlign w:val="center"/>
          </w:tcPr>
          <w:p w:rsidR="0004445C" w:rsidRDefault="0004445C" w:rsidP="007457BD">
            <w:pPr>
              <w:spacing w:line="240" w:lineRule="exact"/>
              <w:rPr>
                <w:color w:val="000000"/>
              </w:rPr>
            </w:pPr>
          </w:p>
        </w:tc>
        <w:tc>
          <w:tcPr>
            <w:tcW w:w="4169" w:type="dxa"/>
            <w:gridSpan w:val="8"/>
            <w:vAlign w:val="center"/>
          </w:tcPr>
          <w:p w:rsidR="0004445C" w:rsidRDefault="0004445C" w:rsidP="007457BD">
            <w:pPr>
              <w:spacing w:line="240" w:lineRule="exact"/>
              <w:jc w:val="center"/>
              <w:rPr>
                <w:color w:val="000000"/>
              </w:rPr>
            </w:pPr>
          </w:p>
        </w:tc>
        <w:tc>
          <w:tcPr>
            <w:tcW w:w="2688" w:type="dxa"/>
            <w:gridSpan w:val="3"/>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1922" w:type="dxa"/>
            <w:gridSpan w:val="5"/>
            <w:vAlign w:val="center"/>
          </w:tcPr>
          <w:p w:rsidR="0004445C" w:rsidRDefault="0004445C" w:rsidP="00D65C82">
            <w:pPr>
              <w:spacing w:line="240" w:lineRule="exact"/>
              <w:rPr>
                <w:color w:val="000000"/>
              </w:rPr>
            </w:pPr>
          </w:p>
        </w:tc>
        <w:tc>
          <w:tcPr>
            <w:tcW w:w="4169" w:type="dxa"/>
            <w:gridSpan w:val="8"/>
            <w:vAlign w:val="center"/>
          </w:tcPr>
          <w:p w:rsidR="0004445C" w:rsidRDefault="0004445C" w:rsidP="007457BD">
            <w:pPr>
              <w:spacing w:line="240" w:lineRule="exact"/>
              <w:jc w:val="center"/>
              <w:rPr>
                <w:color w:val="000000"/>
              </w:rPr>
            </w:pPr>
          </w:p>
        </w:tc>
        <w:tc>
          <w:tcPr>
            <w:tcW w:w="2688" w:type="dxa"/>
            <w:gridSpan w:val="3"/>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1922" w:type="dxa"/>
            <w:gridSpan w:val="5"/>
            <w:vAlign w:val="center"/>
          </w:tcPr>
          <w:p w:rsidR="0004445C" w:rsidRDefault="0004445C" w:rsidP="00D65C82">
            <w:pPr>
              <w:spacing w:line="240" w:lineRule="exact"/>
              <w:rPr>
                <w:color w:val="000000"/>
              </w:rPr>
            </w:pPr>
          </w:p>
        </w:tc>
        <w:tc>
          <w:tcPr>
            <w:tcW w:w="4169" w:type="dxa"/>
            <w:gridSpan w:val="8"/>
            <w:vAlign w:val="center"/>
          </w:tcPr>
          <w:p w:rsidR="0004445C" w:rsidRDefault="0004445C" w:rsidP="007457BD">
            <w:pPr>
              <w:spacing w:line="240" w:lineRule="exact"/>
              <w:jc w:val="center"/>
              <w:rPr>
                <w:color w:val="000000"/>
              </w:rPr>
            </w:pPr>
          </w:p>
        </w:tc>
        <w:tc>
          <w:tcPr>
            <w:tcW w:w="2688" w:type="dxa"/>
            <w:gridSpan w:val="3"/>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1922" w:type="dxa"/>
            <w:gridSpan w:val="5"/>
            <w:vAlign w:val="center"/>
          </w:tcPr>
          <w:p w:rsidR="0004445C" w:rsidRDefault="0004445C" w:rsidP="00D65C82">
            <w:pPr>
              <w:spacing w:line="240" w:lineRule="exact"/>
              <w:rPr>
                <w:color w:val="000000"/>
              </w:rPr>
            </w:pPr>
          </w:p>
        </w:tc>
        <w:tc>
          <w:tcPr>
            <w:tcW w:w="4169" w:type="dxa"/>
            <w:gridSpan w:val="8"/>
            <w:vAlign w:val="center"/>
          </w:tcPr>
          <w:p w:rsidR="0004445C" w:rsidRDefault="0004445C" w:rsidP="007457BD">
            <w:pPr>
              <w:spacing w:line="240" w:lineRule="exact"/>
              <w:jc w:val="center"/>
              <w:rPr>
                <w:color w:val="000000"/>
              </w:rPr>
            </w:pPr>
          </w:p>
        </w:tc>
        <w:tc>
          <w:tcPr>
            <w:tcW w:w="2688" w:type="dxa"/>
            <w:gridSpan w:val="3"/>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1922" w:type="dxa"/>
            <w:gridSpan w:val="5"/>
            <w:vAlign w:val="center"/>
          </w:tcPr>
          <w:p w:rsidR="0004445C" w:rsidRDefault="0004445C" w:rsidP="00D65C82">
            <w:pPr>
              <w:spacing w:line="240" w:lineRule="exact"/>
              <w:rPr>
                <w:color w:val="000000"/>
              </w:rPr>
            </w:pPr>
          </w:p>
        </w:tc>
        <w:tc>
          <w:tcPr>
            <w:tcW w:w="4169" w:type="dxa"/>
            <w:gridSpan w:val="8"/>
            <w:vAlign w:val="center"/>
          </w:tcPr>
          <w:p w:rsidR="0004445C" w:rsidRDefault="0004445C" w:rsidP="007457BD">
            <w:pPr>
              <w:spacing w:line="240" w:lineRule="exact"/>
              <w:jc w:val="center"/>
              <w:rPr>
                <w:color w:val="000000"/>
              </w:rPr>
            </w:pPr>
          </w:p>
        </w:tc>
        <w:tc>
          <w:tcPr>
            <w:tcW w:w="2688" w:type="dxa"/>
            <w:gridSpan w:val="3"/>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1922" w:type="dxa"/>
            <w:gridSpan w:val="5"/>
            <w:vAlign w:val="center"/>
          </w:tcPr>
          <w:p w:rsidR="0004445C" w:rsidRDefault="0004445C" w:rsidP="00D65C82">
            <w:pPr>
              <w:spacing w:line="240" w:lineRule="exact"/>
              <w:rPr>
                <w:color w:val="000000"/>
              </w:rPr>
            </w:pPr>
          </w:p>
        </w:tc>
        <w:tc>
          <w:tcPr>
            <w:tcW w:w="4169" w:type="dxa"/>
            <w:gridSpan w:val="8"/>
            <w:vAlign w:val="center"/>
          </w:tcPr>
          <w:p w:rsidR="0004445C" w:rsidRDefault="0004445C" w:rsidP="007457BD">
            <w:pPr>
              <w:spacing w:line="240" w:lineRule="exact"/>
              <w:jc w:val="center"/>
              <w:rPr>
                <w:color w:val="000000"/>
              </w:rPr>
            </w:pPr>
          </w:p>
        </w:tc>
        <w:tc>
          <w:tcPr>
            <w:tcW w:w="2688" w:type="dxa"/>
            <w:gridSpan w:val="3"/>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restart"/>
            <w:textDirection w:val="tbRlV"/>
            <w:vAlign w:val="center"/>
          </w:tcPr>
          <w:p w:rsidR="0004445C" w:rsidRDefault="0004445C" w:rsidP="007457BD">
            <w:pPr>
              <w:spacing w:line="240" w:lineRule="exact"/>
              <w:ind w:left="113" w:right="113"/>
              <w:jc w:val="center"/>
              <w:rPr>
                <w:color w:val="000000"/>
              </w:rPr>
            </w:pPr>
            <w:r>
              <w:rPr>
                <w:rFonts w:hint="eastAsia"/>
                <w:color w:val="000000"/>
              </w:rPr>
              <w:t>家庭主要成员和社会关系</w:t>
            </w:r>
          </w:p>
        </w:tc>
        <w:tc>
          <w:tcPr>
            <w:tcW w:w="699" w:type="dxa"/>
            <w:gridSpan w:val="3"/>
            <w:vAlign w:val="center"/>
          </w:tcPr>
          <w:p w:rsidR="0004445C" w:rsidRDefault="0004445C" w:rsidP="007457BD">
            <w:pPr>
              <w:spacing w:line="240" w:lineRule="exact"/>
              <w:jc w:val="center"/>
              <w:rPr>
                <w:color w:val="000000"/>
              </w:rPr>
            </w:pPr>
            <w:r>
              <w:rPr>
                <w:rFonts w:hint="eastAsia"/>
                <w:color w:val="000000"/>
              </w:rPr>
              <w:t>称谓</w:t>
            </w:r>
          </w:p>
        </w:tc>
        <w:tc>
          <w:tcPr>
            <w:tcW w:w="1223" w:type="dxa"/>
            <w:gridSpan w:val="2"/>
            <w:vAlign w:val="center"/>
          </w:tcPr>
          <w:p w:rsidR="0004445C" w:rsidRDefault="0004445C" w:rsidP="007457BD">
            <w:pPr>
              <w:spacing w:line="240" w:lineRule="exact"/>
              <w:jc w:val="center"/>
              <w:rPr>
                <w:color w:val="000000"/>
              </w:rPr>
            </w:pPr>
            <w:r>
              <w:rPr>
                <w:rFonts w:hint="eastAsia"/>
                <w:color w:val="000000"/>
              </w:rPr>
              <w:t>姓名</w:t>
            </w:r>
          </w:p>
        </w:tc>
        <w:tc>
          <w:tcPr>
            <w:tcW w:w="2938" w:type="dxa"/>
            <w:gridSpan w:val="5"/>
            <w:tcBorders>
              <w:right w:val="single" w:sz="4" w:space="0" w:color="auto"/>
            </w:tcBorders>
            <w:vAlign w:val="center"/>
          </w:tcPr>
          <w:p w:rsidR="0004445C" w:rsidRDefault="0004445C" w:rsidP="007457BD">
            <w:pPr>
              <w:spacing w:line="240" w:lineRule="exact"/>
              <w:jc w:val="center"/>
              <w:rPr>
                <w:color w:val="000000"/>
              </w:rPr>
            </w:pPr>
            <w:r>
              <w:rPr>
                <w:rFonts w:hint="eastAsia"/>
                <w:color w:val="000000"/>
              </w:rPr>
              <w:t>学习或工作单位</w:t>
            </w:r>
          </w:p>
        </w:tc>
        <w:tc>
          <w:tcPr>
            <w:tcW w:w="800" w:type="dxa"/>
            <w:gridSpan w:val="2"/>
            <w:tcBorders>
              <w:left w:val="single" w:sz="4" w:space="0" w:color="auto"/>
              <w:right w:val="single" w:sz="4" w:space="0" w:color="auto"/>
            </w:tcBorders>
            <w:vAlign w:val="center"/>
          </w:tcPr>
          <w:p w:rsidR="0004445C" w:rsidRDefault="0004445C" w:rsidP="007457BD">
            <w:pPr>
              <w:spacing w:line="240" w:lineRule="exact"/>
              <w:jc w:val="center"/>
              <w:rPr>
                <w:color w:val="000000"/>
              </w:rPr>
            </w:pPr>
            <w:r>
              <w:rPr>
                <w:rFonts w:hint="eastAsia"/>
                <w:color w:val="000000"/>
              </w:rPr>
              <w:t>职务</w:t>
            </w:r>
          </w:p>
        </w:tc>
        <w:tc>
          <w:tcPr>
            <w:tcW w:w="1893" w:type="dxa"/>
            <w:gridSpan w:val="3"/>
            <w:tcBorders>
              <w:left w:val="single" w:sz="4" w:space="0" w:color="auto"/>
              <w:right w:val="single" w:sz="4" w:space="0" w:color="auto"/>
            </w:tcBorders>
            <w:vAlign w:val="center"/>
          </w:tcPr>
          <w:p w:rsidR="0004445C" w:rsidRDefault="0004445C" w:rsidP="007457BD">
            <w:pPr>
              <w:spacing w:line="240" w:lineRule="exact"/>
              <w:jc w:val="center"/>
              <w:rPr>
                <w:color w:val="000000"/>
              </w:rPr>
            </w:pPr>
            <w:r>
              <w:rPr>
                <w:rFonts w:hint="eastAsia"/>
                <w:color w:val="000000"/>
              </w:rPr>
              <w:t>手机号码</w:t>
            </w:r>
          </w:p>
        </w:tc>
        <w:tc>
          <w:tcPr>
            <w:tcW w:w="1226" w:type="dxa"/>
            <w:tcBorders>
              <w:left w:val="single" w:sz="4" w:space="0" w:color="auto"/>
            </w:tcBorders>
            <w:vAlign w:val="center"/>
          </w:tcPr>
          <w:p w:rsidR="0004445C" w:rsidRDefault="0004445C" w:rsidP="007457BD">
            <w:pPr>
              <w:spacing w:line="240" w:lineRule="exact"/>
              <w:jc w:val="center"/>
              <w:rPr>
                <w:color w:val="000000"/>
              </w:rPr>
            </w:pPr>
            <w:r>
              <w:rPr>
                <w:rFonts w:hint="eastAsia"/>
                <w:color w:val="000000"/>
              </w:rPr>
              <w:t>回避关系</w:t>
            </w: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699" w:type="dxa"/>
            <w:gridSpan w:val="3"/>
            <w:vAlign w:val="center"/>
          </w:tcPr>
          <w:p w:rsidR="0004445C" w:rsidRDefault="0004445C" w:rsidP="007457BD">
            <w:pPr>
              <w:spacing w:line="240" w:lineRule="exact"/>
              <w:jc w:val="center"/>
              <w:rPr>
                <w:color w:val="000000"/>
              </w:rPr>
            </w:pPr>
          </w:p>
        </w:tc>
        <w:tc>
          <w:tcPr>
            <w:tcW w:w="1223" w:type="dxa"/>
            <w:gridSpan w:val="2"/>
            <w:vAlign w:val="center"/>
          </w:tcPr>
          <w:p w:rsidR="0004445C" w:rsidRDefault="0004445C" w:rsidP="007457BD">
            <w:pPr>
              <w:spacing w:line="240" w:lineRule="exact"/>
              <w:jc w:val="center"/>
              <w:rPr>
                <w:color w:val="000000"/>
              </w:rPr>
            </w:pPr>
          </w:p>
        </w:tc>
        <w:tc>
          <w:tcPr>
            <w:tcW w:w="2938" w:type="dxa"/>
            <w:gridSpan w:val="5"/>
            <w:tcBorders>
              <w:right w:val="single" w:sz="4" w:space="0" w:color="auto"/>
            </w:tcBorders>
            <w:vAlign w:val="center"/>
          </w:tcPr>
          <w:p w:rsidR="0004445C" w:rsidRDefault="0004445C" w:rsidP="007457BD">
            <w:pPr>
              <w:spacing w:line="240" w:lineRule="exact"/>
              <w:jc w:val="center"/>
              <w:rPr>
                <w:color w:val="000000"/>
              </w:rPr>
            </w:pPr>
          </w:p>
        </w:tc>
        <w:tc>
          <w:tcPr>
            <w:tcW w:w="800" w:type="dxa"/>
            <w:gridSpan w:val="2"/>
            <w:tcBorders>
              <w:left w:val="single" w:sz="4" w:space="0" w:color="auto"/>
              <w:right w:val="single" w:sz="4" w:space="0" w:color="auto"/>
            </w:tcBorders>
            <w:vAlign w:val="center"/>
          </w:tcPr>
          <w:p w:rsidR="0004445C" w:rsidRDefault="0004445C" w:rsidP="007457BD">
            <w:pPr>
              <w:spacing w:line="240" w:lineRule="exact"/>
              <w:jc w:val="center"/>
              <w:rPr>
                <w:color w:val="000000"/>
              </w:rPr>
            </w:pPr>
          </w:p>
        </w:tc>
        <w:tc>
          <w:tcPr>
            <w:tcW w:w="1893" w:type="dxa"/>
            <w:gridSpan w:val="3"/>
            <w:tcBorders>
              <w:left w:val="single" w:sz="4" w:space="0" w:color="auto"/>
              <w:right w:val="single" w:sz="4" w:space="0" w:color="auto"/>
            </w:tcBorders>
            <w:vAlign w:val="center"/>
          </w:tcPr>
          <w:p w:rsidR="0004445C" w:rsidRDefault="0004445C" w:rsidP="007457BD">
            <w:pPr>
              <w:spacing w:line="240" w:lineRule="exact"/>
              <w:jc w:val="center"/>
              <w:rPr>
                <w:color w:val="000000"/>
              </w:rPr>
            </w:pPr>
          </w:p>
        </w:tc>
        <w:tc>
          <w:tcPr>
            <w:tcW w:w="1226" w:type="dxa"/>
            <w:tcBorders>
              <w:left w:val="single" w:sz="4" w:space="0" w:color="auto"/>
            </w:tcBorders>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699" w:type="dxa"/>
            <w:gridSpan w:val="3"/>
            <w:vAlign w:val="center"/>
          </w:tcPr>
          <w:p w:rsidR="0004445C" w:rsidRDefault="0004445C" w:rsidP="007457BD">
            <w:pPr>
              <w:spacing w:line="240" w:lineRule="exact"/>
              <w:jc w:val="center"/>
              <w:rPr>
                <w:color w:val="000000"/>
              </w:rPr>
            </w:pPr>
          </w:p>
        </w:tc>
        <w:tc>
          <w:tcPr>
            <w:tcW w:w="1223" w:type="dxa"/>
            <w:gridSpan w:val="2"/>
            <w:vAlign w:val="center"/>
          </w:tcPr>
          <w:p w:rsidR="0004445C" w:rsidRDefault="0004445C" w:rsidP="007457BD">
            <w:pPr>
              <w:spacing w:line="240" w:lineRule="exact"/>
              <w:jc w:val="center"/>
              <w:rPr>
                <w:color w:val="000000"/>
              </w:rPr>
            </w:pPr>
          </w:p>
        </w:tc>
        <w:tc>
          <w:tcPr>
            <w:tcW w:w="2938" w:type="dxa"/>
            <w:gridSpan w:val="5"/>
            <w:tcBorders>
              <w:right w:val="single" w:sz="4" w:space="0" w:color="auto"/>
            </w:tcBorders>
            <w:vAlign w:val="center"/>
          </w:tcPr>
          <w:p w:rsidR="0004445C" w:rsidRDefault="0004445C" w:rsidP="007457BD">
            <w:pPr>
              <w:spacing w:line="240" w:lineRule="exact"/>
              <w:jc w:val="center"/>
              <w:rPr>
                <w:color w:val="000000"/>
              </w:rPr>
            </w:pPr>
          </w:p>
        </w:tc>
        <w:tc>
          <w:tcPr>
            <w:tcW w:w="800" w:type="dxa"/>
            <w:gridSpan w:val="2"/>
            <w:tcBorders>
              <w:left w:val="single" w:sz="4" w:space="0" w:color="auto"/>
              <w:right w:val="single" w:sz="4" w:space="0" w:color="auto"/>
            </w:tcBorders>
            <w:vAlign w:val="center"/>
          </w:tcPr>
          <w:p w:rsidR="0004445C" w:rsidRDefault="0004445C" w:rsidP="007457BD">
            <w:pPr>
              <w:spacing w:line="240" w:lineRule="exact"/>
              <w:jc w:val="center"/>
              <w:rPr>
                <w:color w:val="000000"/>
              </w:rPr>
            </w:pPr>
          </w:p>
        </w:tc>
        <w:tc>
          <w:tcPr>
            <w:tcW w:w="1893" w:type="dxa"/>
            <w:gridSpan w:val="3"/>
            <w:tcBorders>
              <w:left w:val="single" w:sz="4" w:space="0" w:color="auto"/>
              <w:right w:val="single" w:sz="4" w:space="0" w:color="auto"/>
            </w:tcBorders>
            <w:vAlign w:val="center"/>
          </w:tcPr>
          <w:p w:rsidR="0004445C" w:rsidRDefault="0004445C" w:rsidP="007457BD">
            <w:pPr>
              <w:spacing w:line="240" w:lineRule="exact"/>
              <w:jc w:val="center"/>
              <w:rPr>
                <w:color w:val="000000"/>
              </w:rPr>
            </w:pPr>
          </w:p>
        </w:tc>
        <w:tc>
          <w:tcPr>
            <w:tcW w:w="1226" w:type="dxa"/>
            <w:tcBorders>
              <w:left w:val="single" w:sz="4" w:space="0" w:color="auto"/>
            </w:tcBorders>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699" w:type="dxa"/>
            <w:gridSpan w:val="3"/>
            <w:vAlign w:val="center"/>
          </w:tcPr>
          <w:p w:rsidR="0004445C" w:rsidRDefault="0004445C" w:rsidP="007457BD">
            <w:pPr>
              <w:spacing w:line="240" w:lineRule="exact"/>
              <w:jc w:val="center"/>
              <w:rPr>
                <w:color w:val="000000"/>
              </w:rPr>
            </w:pPr>
          </w:p>
        </w:tc>
        <w:tc>
          <w:tcPr>
            <w:tcW w:w="1223" w:type="dxa"/>
            <w:gridSpan w:val="2"/>
            <w:vAlign w:val="center"/>
          </w:tcPr>
          <w:p w:rsidR="0004445C" w:rsidRDefault="0004445C" w:rsidP="007457BD">
            <w:pPr>
              <w:spacing w:line="240" w:lineRule="exact"/>
              <w:jc w:val="center"/>
              <w:rPr>
                <w:color w:val="000000"/>
              </w:rPr>
            </w:pPr>
          </w:p>
        </w:tc>
        <w:tc>
          <w:tcPr>
            <w:tcW w:w="2938" w:type="dxa"/>
            <w:gridSpan w:val="5"/>
            <w:tcBorders>
              <w:right w:val="single" w:sz="4" w:space="0" w:color="auto"/>
            </w:tcBorders>
            <w:vAlign w:val="center"/>
          </w:tcPr>
          <w:p w:rsidR="0004445C" w:rsidRDefault="0004445C" w:rsidP="007457BD">
            <w:pPr>
              <w:spacing w:line="240" w:lineRule="exact"/>
              <w:jc w:val="center"/>
              <w:rPr>
                <w:color w:val="000000"/>
              </w:rPr>
            </w:pPr>
          </w:p>
        </w:tc>
        <w:tc>
          <w:tcPr>
            <w:tcW w:w="800" w:type="dxa"/>
            <w:gridSpan w:val="2"/>
            <w:tcBorders>
              <w:left w:val="single" w:sz="4" w:space="0" w:color="auto"/>
              <w:right w:val="single" w:sz="4" w:space="0" w:color="auto"/>
            </w:tcBorders>
            <w:vAlign w:val="center"/>
          </w:tcPr>
          <w:p w:rsidR="0004445C" w:rsidRDefault="0004445C" w:rsidP="007457BD">
            <w:pPr>
              <w:spacing w:line="240" w:lineRule="exact"/>
              <w:jc w:val="center"/>
              <w:rPr>
                <w:color w:val="000000"/>
              </w:rPr>
            </w:pPr>
          </w:p>
        </w:tc>
        <w:tc>
          <w:tcPr>
            <w:tcW w:w="1893" w:type="dxa"/>
            <w:gridSpan w:val="3"/>
            <w:tcBorders>
              <w:left w:val="single" w:sz="4" w:space="0" w:color="auto"/>
              <w:right w:val="single" w:sz="4" w:space="0" w:color="auto"/>
            </w:tcBorders>
            <w:vAlign w:val="center"/>
          </w:tcPr>
          <w:p w:rsidR="0004445C" w:rsidRDefault="0004445C" w:rsidP="007457BD">
            <w:pPr>
              <w:spacing w:line="240" w:lineRule="exact"/>
              <w:jc w:val="center"/>
              <w:rPr>
                <w:color w:val="000000"/>
              </w:rPr>
            </w:pPr>
          </w:p>
        </w:tc>
        <w:tc>
          <w:tcPr>
            <w:tcW w:w="1226" w:type="dxa"/>
            <w:tcBorders>
              <w:left w:val="single" w:sz="4" w:space="0" w:color="auto"/>
            </w:tcBorders>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trHeight w:hRule="exact" w:val="510"/>
          <w:jc w:val="center"/>
        </w:trPr>
        <w:tc>
          <w:tcPr>
            <w:tcW w:w="762" w:type="dxa"/>
            <w:vMerge/>
            <w:vAlign w:val="center"/>
          </w:tcPr>
          <w:p w:rsidR="0004445C" w:rsidRDefault="0004445C" w:rsidP="007457BD">
            <w:pPr>
              <w:spacing w:line="240" w:lineRule="exact"/>
              <w:jc w:val="center"/>
              <w:rPr>
                <w:color w:val="000000"/>
              </w:rPr>
            </w:pPr>
          </w:p>
        </w:tc>
        <w:tc>
          <w:tcPr>
            <w:tcW w:w="699" w:type="dxa"/>
            <w:gridSpan w:val="3"/>
            <w:vAlign w:val="center"/>
          </w:tcPr>
          <w:p w:rsidR="0004445C" w:rsidRDefault="0004445C" w:rsidP="007457BD">
            <w:pPr>
              <w:spacing w:line="240" w:lineRule="exact"/>
              <w:jc w:val="center"/>
              <w:rPr>
                <w:color w:val="000000"/>
              </w:rPr>
            </w:pPr>
          </w:p>
        </w:tc>
        <w:tc>
          <w:tcPr>
            <w:tcW w:w="1223" w:type="dxa"/>
            <w:gridSpan w:val="2"/>
            <w:vAlign w:val="center"/>
          </w:tcPr>
          <w:p w:rsidR="0004445C" w:rsidRDefault="0004445C" w:rsidP="007457BD">
            <w:pPr>
              <w:spacing w:line="240" w:lineRule="exact"/>
              <w:jc w:val="center"/>
              <w:rPr>
                <w:color w:val="000000"/>
              </w:rPr>
            </w:pPr>
          </w:p>
        </w:tc>
        <w:tc>
          <w:tcPr>
            <w:tcW w:w="2938" w:type="dxa"/>
            <w:gridSpan w:val="5"/>
            <w:tcBorders>
              <w:right w:val="single" w:sz="4" w:space="0" w:color="auto"/>
            </w:tcBorders>
            <w:vAlign w:val="center"/>
          </w:tcPr>
          <w:p w:rsidR="0004445C" w:rsidRDefault="0004445C" w:rsidP="007457BD">
            <w:pPr>
              <w:spacing w:line="240" w:lineRule="exact"/>
              <w:jc w:val="center"/>
              <w:rPr>
                <w:color w:val="000000"/>
              </w:rPr>
            </w:pPr>
          </w:p>
        </w:tc>
        <w:tc>
          <w:tcPr>
            <w:tcW w:w="800" w:type="dxa"/>
            <w:gridSpan w:val="2"/>
            <w:tcBorders>
              <w:left w:val="single" w:sz="4" w:space="0" w:color="auto"/>
              <w:right w:val="single" w:sz="4" w:space="0" w:color="auto"/>
            </w:tcBorders>
            <w:vAlign w:val="center"/>
          </w:tcPr>
          <w:p w:rsidR="0004445C" w:rsidRDefault="0004445C" w:rsidP="007457BD">
            <w:pPr>
              <w:spacing w:line="240" w:lineRule="exact"/>
              <w:jc w:val="center"/>
              <w:rPr>
                <w:color w:val="000000"/>
              </w:rPr>
            </w:pPr>
          </w:p>
        </w:tc>
        <w:tc>
          <w:tcPr>
            <w:tcW w:w="1893" w:type="dxa"/>
            <w:gridSpan w:val="3"/>
            <w:tcBorders>
              <w:left w:val="single" w:sz="4" w:space="0" w:color="auto"/>
              <w:right w:val="single" w:sz="4" w:space="0" w:color="auto"/>
            </w:tcBorders>
            <w:vAlign w:val="center"/>
          </w:tcPr>
          <w:p w:rsidR="0004445C" w:rsidRDefault="0004445C" w:rsidP="007457BD">
            <w:pPr>
              <w:spacing w:line="240" w:lineRule="exact"/>
              <w:jc w:val="center"/>
              <w:rPr>
                <w:color w:val="000000"/>
              </w:rPr>
            </w:pPr>
          </w:p>
        </w:tc>
        <w:tc>
          <w:tcPr>
            <w:tcW w:w="1226" w:type="dxa"/>
            <w:tcBorders>
              <w:left w:val="single" w:sz="4" w:space="0" w:color="auto"/>
            </w:tcBorders>
            <w:vAlign w:val="center"/>
          </w:tcPr>
          <w:p w:rsidR="0004445C" w:rsidRDefault="0004445C" w:rsidP="007457BD">
            <w:pPr>
              <w:spacing w:line="240" w:lineRule="exact"/>
              <w:jc w:val="center"/>
              <w:rPr>
                <w:color w:val="000000"/>
              </w:rPr>
            </w:pPr>
          </w:p>
        </w:tc>
      </w:tr>
      <w:tr w:rsidR="0004445C" w:rsidTr="007457BD">
        <w:tblPrEx>
          <w:tblLook w:val="04A0" w:firstRow="1" w:lastRow="0" w:firstColumn="1" w:lastColumn="0" w:noHBand="0" w:noVBand="1"/>
        </w:tblPrEx>
        <w:trPr>
          <w:cantSplit/>
          <w:trHeight w:val="1316"/>
          <w:jc w:val="center"/>
        </w:trPr>
        <w:tc>
          <w:tcPr>
            <w:tcW w:w="9541" w:type="dxa"/>
            <w:gridSpan w:val="17"/>
            <w:vAlign w:val="center"/>
          </w:tcPr>
          <w:p w:rsidR="0004445C" w:rsidRDefault="0004445C" w:rsidP="007457BD">
            <w:pPr>
              <w:ind w:firstLineChars="150" w:firstLine="315"/>
              <w:rPr>
                <w:color w:val="000000"/>
              </w:rPr>
            </w:pPr>
            <w:r>
              <w:rPr>
                <w:rFonts w:hint="eastAsia"/>
                <w:color w:val="000000"/>
              </w:rPr>
              <w:t>本人承诺：以上信息和网上报名信息一致，填写内容和提供的相关材料真实有效，符合此次招聘岗位的报考条件，如有弄虚作假，本人自愿放弃应聘或聘用资格并承担相应责任。</w:t>
            </w:r>
          </w:p>
          <w:p w:rsidR="0004445C" w:rsidRDefault="0004445C" w:rsidP="007457BD">
            <w:pPr>
              <w:ind w:firstLineChars="150" w:firstLine="315"/>
              <w:rPr>
                <w:color w:val="000000"/>
              </w:rPr>
            </w:pPr>
          </w:p>
          <w:p w:rsidR="0004445C" w:rsidRDefault="0004445C" w:rsidP="007457BD">
            <w:pPr>
              <w:ind w:firstLineChars="2250" w:firstLine="4725"/>
              <w:rPr>
                <w:color w:val="000000"/>
              </w:rPr>
            </w:pPr>
            <w:r>
              <w:rPr>
                <w:rFonts w:hint="eastAsia"/>
                <w:color w:val="000000"/>
              </w:rPr>
              <w:t xml:space="preserve">签名：　　　</w:t>
            </w:r>
            <w:r>
              <w:rPr>
                <w:rFonts w:hint="eastAsia"/>
                <w:color w:val="000000"/>
              </w:rPr>
              <w:t xml:space="preserve">         </w:t>
            </w:r>
            <w:r>
              <w:rPr>
                <w:rFonts w:hint="eastAsia"/>
                <w:color w:val="000000"/>
              </w:rPr>
              <w:t xml:space="preserve">　年　　月　　日</w:t>
            </w:r>
          </w:p>
        </w:tc>
      </w:tr>
      <w:tr w:rsidR="0004445C" w:rsidTr="0004445C">
        <w:tblPrEx>
          <w:tblLook w:val="04A0" w:firstRow="1" w:lastRow="0" w:firstColumn="1" w:lastColumn="0" w:noHBand="0" w:noVBand="1"/>
        </w:tblPrEx>
        <w:trPr>
          <w:cantSplit/>
          <w:trHeight w:val="1145"/>
          <w:jc w:val="center"/>
        </w:trPr>
        <w:tc>
          <w:tcPr>
            <w:tcW w:w="1370" w:type="dxa"/>
            <w:gridSpan w:val="3"/>
            <w:vAlign w:val="center"/>
          </w:tcPr>
          <w:p w:rsidR="0004445C" w:rsidRDefault="0004445C" w:rsidP="007457BD">
            <w:pPr>
              <w:jc w:val="center"/>
              <w:rPr>
                <w:color w:val="000000"/>
              </w:rPr>
            </w:pPr>
            <w:r>
              <w:rPr>
                <w:rFonts w:hint="eastAsia"/>
                <w:color w:val="000000"/>
              </w:rPr>
              <w:t>复审结论</w:t>
            </w:r>
          </w:p>
        </w:tc>
        <w:tc>
          <w:tcPr>
            <w:tcW w:w="8171" w:type="dxa"/>
            <w:gridSpan w:val="14"/>
            <w:vAlign w:val="center"/>
          </w:tcPr>
          <w:p w:rsidR="0004445C" w:rsidRDefault="0004445C" w:rsidP="007457BD">
            <w:pPr>
              <w:wordWrap w:val="0"/>
              <w:spacing w:beforeLines="50" w:before="156"/>
              <w:ind w:right="318" w:firstLineChars="250" w:firstLine="525"/>
              <w:rPr>
                <w:color w:val="000000"/>
              </w:rPr>
            </w:pPr>
          </w:p>
          <w:p w:rsidR="0004445C" w:rsidRDefault="0004445C" w:rsidP="007457BD">
            <w:pPr>
              <w:wordWrap w:val="0"/>
              <w:spacing w:beforeLines="50" w:before="156"/>
              <w:ind w:right="318" w:firstLineChars="100" w:firstLine="210"/>
              <w:rPr>
                <w:color w:val="000000"/>
              </w:rPr>
            </w:pPr>
            <w:r>
              <w:rPr>
                <w:rFonts w:hint="eastAsia"/>
                <w:color w:val="000000"/>
              </w:rPr>
              <w:t xml:space="preserve">招聘单位（盖章）　　　</w:t>
            </w:r>
            <w:r>
              <w:rPr>
                <w:rFonts w:hint="eastAsia"/>
                <w:color w:val="000000"/>
              </w:rPr>
              <w:t xml:space="preserve">  </w:t>
            </w:r>
            <w:r>
              <w:rPr>
                <w:rFonts w:hint="eastAsia"/>
                <w:color w:val="000000"/>
              </w:rPr>
              <w:t xml:space="preserve">　审核人签字：</w:t>
            </w:r>
            <w:r>
              <w:rPr>
                <w:color w:val="000000"/>
              </w:rPr>
              <w:t xml:space="preserve">            </w:t>
            </w:r>
            <w:r>
              <w:rPr>
                <w:rFonts w:hint="eastAsia"/>
                <w:color w:val="000000"/>
              </w:rPr>
              <w:t xml:space="preserve">  </w:t>
            </w:r>
            <w:r>
              <w:rPr>
                <w:rFonts w:hint="eastAsia"/>
                <w:color w:val="000000"/>
              </w:rPr>
              <w:t>年　　月　　日</w:t>
            </w:r>
          </w:p>
        </w:tc>
      </w:tr>
      <w:tr w:rsidR="0004445C" w:rsidTr="0004445C">
        <w:tblPrEx>
          <w:tblLook w:val="04A0" w:firstRow="1" w:lastRow="0" w:firstColumn="1" w:lastColumn="0" w:noHBand="0" w:noVBand="1"/>
        </w:tblPrEx>
        <w:trPr>
          <w:cantSplit/>
          <w:trHeight w:hRule="exact" w:val="484"/>
          <w:jc w:val="center"/>
        </w:trPr>
        <w:tc>
          <w:tcPr>
            <w:tcW w:w="1370" w:type="dxa"/>
            <w:gridSpan w:val="3"/>
            <w:vAlign w:val="center"/>
          </w:tcPr>
          <w:p w:rsidR="0004445C" w:rsidRDefault="0004445C" w:rsidP="007457BD">
            <w:pPr>
              <w:jc w:val="center"/>
              <w:rPr>
                <w:color w:val="000000"/>
              </w:rPr>
            </w:pPr>
            <w:r>
              <w:rPr>
                <w:rFonts w:hint="eastAsia"/>
                <w:color w:val="000000"/>
              </w:rPr>
              <w:t>备　注</w:t>
            </w:r>
          </w:p>
        </w:tc>
        <w:tc>
          <w:tcPr>
            <w:tcW w:w="8171" w:type="dxa"/>
            <w:gridSpan w:val="14"/>
          </w:tcPr>
          <w:p w:rsidR="0004445C" w:rsidRDefault="0004445C" w:rsidP="007457BD">
            <w:pPr>
              <w:wordWrap w:val="0"/>
              <w:jc w:val="right"/>
              <w:rPr>
                <w:color w:val="000000"/>
              </w:rPr>
            </w:pPr>
          </w:p>
        </w:tc>
      </w:tr>
    </w:tbl>
    <w:p w:rsidR="009C0967" w:rsidRPr="009C0967" w:rsidRDefault="009C0967" w:rsidP="009C0967">
      <w:pPr>
        <w:rPr>
          <w:rFonts w:ascii="仿宋_GB2312" w:eastAsia="仿宋_GB2312" w:hAnsi="黑体" w:hint="eastAsia"/>
          <w:color w:val="000000"/>
          <w:sz w:val="32"/>
          <w:szCs w:val="32"/>
          <w:shd w:val="clear" w:color="auto" w:fill="FFFFFF"/>
        </w:rPr>
      </w:pPr>
      <w:r w:rsidRPr="009C0967">
        <w:rPr>
          <w:rFonts w:ascii="仿宋_GB2312" w:eastAsia="仿宋_GB2312" w:hAnsi="黑体" w:hint="eastAsia"/>
          <w:color w:val="000000"/>
          <w:sz w:val="32"/>
          <w:szCs w:val="32"/>
          <w:shd w:val="clear" w:color="auto" w:fill="FFFFFF"/>
        </w:rPr>
        <w:lastRenderedPageBreak/>
        <w:t>附件2：</w:t>
      </w:r>
    </w:p>
    <w:p w:rsidR="00215861" w:rsidRPr="00C26FFC" w:rsidRDefault="00215861" w:rsidP="00C26FFC">
      <w:pPr>
        <w:jc w:val="center"/>
        <w:rPr>
          <w:rFonts w:ascii="黑体" w:eastAsia="黑体" w:hAnsi="黑体"/>
          <w:color w:val="000000"/>
          <w:sz w:val="44"/>
          <w:szCs w:val="44"/>
          <w:shd w:val="clear" w:color="auto" w:fill="FFFFFF"/>
        </w:rPr>
      </w:pPr>
      <w:r w:rsidRPr="00C26FFC">
        <w:rPr>
          <w:rFonts w:ascii="黑体" w:eastAsia="黑体" w:hAnsi="黑体" w:hint="eastAsia"/>
          <w:color w:val="000000"/>
          <w:sz w:val="44"/>
          <w:szCs w:val="44"/>
          <w:shd w:val="clear" w:color="auto" w:fill="FFFFFF"/>
        </w:rPr>
        <w:t>健康承诺书</w:t>
      </w:r>
    </w:p>
    <w:p w:rsidR="00C26FFC" w:rsidRPr="00C26FFC" w:rsidRDefault="00C26FFC" w:rsidP="00C26FFC">
      <w:pPr>
        <w:jc w:val="center"/>
        <w:rPr>
          <w:rFonts w:ascii="黑体" w:eastAsia="黑体" w:hAnsi="黑体" w:hint="eastAsia"/>
          <w:color w:val="000000"/>
          <w:sz w:val="32"/>
          <w:szCs w:val="32"/>
          <w:shd w:val="clear" w:color="auto" w:fill="FFFFFF"/>
        </w:rPr>
      </w:pPr>
    </w:p>
    <w:p w:rsidR="00215861" w:rsidRDefault="00C26FFC" w:rsidP="009C0967">
      <w:pPr>
        <w:ind w:firstLineChars="200" w:firstLine="640"/>
        <w:rPr>
          <w:rFonts w:ascii="仿宋_GB2312" w:eastAsia="仿宋_GB2312" w:hAnsi="微软雅黑"/>
          <w:color w:val="000000"/>
          <w:sz w:val="32"/>
          <w:szCs w:val="32"/>
          <w:shd w:val="clear" w:color="auto" w:fill="FFFFFF"/>
        </w:rPr>
      </w:pPr>
      <w:r>
        <w:rPr>
          <w:rFonts w:ascii="仿宋_GB2312" w:eastAsia="仿宋_GB2312" w:hAnsi="微软雅黑" w:hint="eastAsia"/>
          <w:color w:val="000000"/>
          <w:sz w:val="32"/>
          <w:szCs w:val="32"/>
          <w:shd w:val="clear" w:color="auto" w:fill="FFFFFF"/>
        </w:rPr>
        <w:t>本人（</w:t>
      </w:r>
      <w:r w:rsidRPr="00C26FFC">
        <w:rPr>
          <w:rFonts w:ascii="仿宋_GB2312" w:eastAsia="仿宋_GB2312" w:hAnsi="微软雅黑" w:hint="eastAsia"/>
          <w:color w:val="000000"/>
          <w:sz w:val="32"/>
          <w:szCs w:val="32"/>
          <w:shd w:val="clear" w:color="auto" w:fill="FFFFFF"/>
        </w:rPr>
        <w:t xml:space="preserve">身份证号： </w:t>
      </w:r>
      <w:r>
        <w:rPr>
          <w:rFonts w:ascii="仿宋_GB2312" w:eastAsia="仿宋_GB2312" w:hAnsi="微软雅黑"/>
          <w:color w:val="000000"/>
          <w:sz w:val="32"/>
          <w:szCs w:val="32"/>
          <w:shd w:val="clear" w:color="auto" w:fill="FFFFFF"/>
        </w:rPr>
        <w:t xml:space="preserve">   </w:t>
      </w:r>
      <w:r w:rsidR="009C0967">
        <w:rPr>
          <w:rFonts w:ascii="仿宋_GB2312" w:eastAsia="仿宋_GB2312" w:hAnsi="微软雅黑"/>
          <w:color w:val="000000"/>
          <w:sz w:val="32"/>
          <w:szCs w:val="32"/>
          <w:shd w:val="clear" w:color="auto" w:fill="FFFFFF"/>
        </w:rPr>
        <w:t xml:space="preserve"> </w:t>
      </w:r>
      <w:r>
        <w:rPr>
          <w:rFonts w:ascii="仿宋_GB2312" w:eastAsia="仿宋_GB2312" w:hAnsi="微软雅黑"/>
          <w:color w:val="000000"/>
          <w:sz w:val="32"/>
          <w:szCs w:val="32"/>
          <w:shd w:val="clear" w:color="auto" w:fill="FFFFFF"/>
        </w:rPr>
        <w:t xml:space="preserve"> </w:t>
      </w:r>
      <w:r w:rsidR="009C0967">
        <w:rPr>
          <w:rFonts w:ascii="仿宋_GB2312" w:eastAsia="仿宋_GB2312" w:hAnsi="微软雅黑"/>
          <w:color w:val="000000"/>
          <w:sz w:val="32"/>
          <w:szCs w:val="32"/>
          <w:shd w:val="clear" w:color="auto" w:fill="FFFFFF"/>
        </w:rPr>
        <w:t xml:space="preserve">   </w:t>
      </w:r>
      <w:r>
        <w:rPr>
          <w:rFonts w:ascii="仿宋_GB2312" w:eastAsia="仿宋_GB2312" w:hAnsi="微软雅黑"/>
          <w:color w:val="000000"/>
          <w:sz w:val="32"/>
          <w:szCs w:val="32"/>
          <w:shd w:val="clear" w:color="auto" w:fill="FFFFFF"/>
        </w:rPr>
        <w:t xml:space="preserve">   </w:t>
      </w:r>
      <w:r w:rsidRPr="00C26FFC">
        <w:rPr>
          <w:rFonts w:ascii="仿宋_GB2312" w:eastAsia="仿宋_GB2312" w:hAnsi="微软雅黑"/>
          <w:color w:val="000000"/>
          <w:sz w:val="32"/>
          <w:szCs w:val="32"/>
          <w:shd w:val="clear" w:color="auto" w:fill="FFFFFF"/>
        </w:rPr>
        <w:t xml:space="preserve"> </w:t>
      </w:r>
      <w:r>
        <w:rPr>
          <w:rFonts w:ascii="仿宋_GB2312" w:eastAsia="仿宋_GB2312" w:hAnsi="微软雅黑" w:hint="eastAsia"/>
          <w:color w:val="000000"/>
          <w:sz w:val="32"/>
          <w:szCs w:val="32"/>
          <w:shd w:val="clear" w:color="auto" w:fill="FFFFFF"/>
        </w:rPr>
        <w:t>）于2</w:t>
      </w:r>
      <w:r>
        <w:rPr>
          <w:rFonts w:ascii="仿宋_GB2312" w:eastAsia="仿宋_GB2312" w:hAnsi="微软雅黑"/>
          <w:color w:val="000000"/>
          <w:sz w:val="32"/>
          <w:szCs w:val="32"/>
          <w:shd w:val="clear" w:color="auto" w:fill="FFFFFF"/>
        </w:rPr>
        <w:t>021</w:t>
      </w:r>
      <w:r>
        <w:rPr>
          <w:rFonts w:ascii="仿宋_GB2312" w:eastAsia="仿宋_GB2312" w:hAnsi="微软雅黑" w:hint="eastAsia"/>
          <w:color w:val="000000"/>
          <w:sz w:val="32"/>
          <w:szCs w:val="32"/>
          <w:shd w:val="clear" w:color="auto" w:fill="FFFFFF"/>
        </w:rPr>
        <w:t>年</w:t>
      </w:r>
      <w:r w:rsidR="009C0967" w:rsidRPr="009C0967">
        <w:rPr>
          <w:rFonts w:ascii="仿宋_GB2312" w:eastAsia="仿宋_GB2312" w:hAnsi="微软雅黑"/>
          <w:color w:val="000000"/>
          <w:sz w:val="32"/>
          <w:szCs w:val="32"/>
          <w:shd w:val="clear" w:color="auto" w:fill="FFFFFF"/>
        </w:rPr>
        <w:t>1</w:t>
      </w:r>
      <w:r>
        <w:rPr>
          <w:rFonts w:ascii="仿宋_GB2312" w:eastAsia="仿宋_GB2312" w:hAnsi="微软雅黑" w:hint="eastAsia"/>
          <w:color w:val="000000"/>
          <w:sz w:val="32"/>
          <w:szCs w:val="32"/>
          <w:shd w:val="clear" w:color="auto" w:fill="FFFFFF"/>
        </w:rPr>
        <w:t>月</w:t>
      </w:r>
      <w:r w:rsidRPr="00C26FFC">
        <w:rPr>
          <w:rFonts w:ascii="仿宋_GB2312" w:eastAsia="仿宋_GB2312" w:hAnsi="微软雅黑" w:hint="eastAsia"/>
          <w:color w:val="000000"/>
          <w:sz w:val="32"/>
          <w:szCs w:val="32"/>
          <w:u w:val="single"/>
          <w:shd w:val="clear" w:color="auto" w:fill="FFFFFF"/>
        </w:rPr>
        <w:t xml:space="preserve"> </w:t>
      </w:r>
      <w:r w:rsidRPr="00C26FFC">
        <w:rPr>
          <w:rFonts w:ascii="仿宋_GB2312" w:eastAsia="仿宋_GB2312" w:hAnsi="微软雅黑"/>
          <w:color w:val="000000"/>
          <w:sz w:val="32"/>
          <w:szCs w:val="32"/>
          <w:u w:val="single"/>
          <w:shd w:val="clear" w:color="auto" w:fill="FFFFFF"/>
        </w:rPr>
        <w:t xml:space="preserve"> </w:t>
      </w:r>
      <w:r>
        <w:rPr>
          <w:rFonts w:ascii="仿宋_GB2312" w:eastAsia="仿宋_GB2312" w:hAnsi="微软雅黑" w:hint="eastAsia"/>
          <w:color w:val="000000"/>
          <w:sz w:val="32"/>
          <w:szCs w:val="32"/>
          <w:shd w:val="clear" w:color="auto" w:fill="FFFFFF"/>
        </w:rPr>
        <w:t>日参加</w:t>
      </w:r>
      <w:r w:rsidRPr="00C26FFC">
        <w:rPr>
          <w:rFonts w:ascii="仿宋_GB2312" w:eastAsia="仿宋_GB2312" w:hAnsi="微软雅黑" w:hint="eastAsia"/>
          <w:color w:val="000000"/>
          <w:sz w:val="32"/>
          <w:szCs w:val="32"/>
          <w:shd w:val="clear" w:color="auto" w:fill="FFFFFF"/>
        </w:rPr>
        <w:t>2021年淮安市教育局及部分县区教育体育局公开招聘教师（金湖县）资格复审</w:t>
      </w:r>
      <w:r>
        <w:rPr>
          <w:rFonts w:ascii="仿宋_GB2312" w:eastAsia="仿宋_GB2312" w:hAnsi="微软雅黑" w:hint="eastAsia"/>
          <w:color w:val="000000"/>
          <w:sz w:val="32"/>
          <w:szCs w:val="32"/>
          <w:shd w:val="clear" w:color="auto" w:fill="FFFFFF"/>
        </w:rPr>
        <w:t>。现</w:t>
      </w:r>
      <w:r w:rsidR="009C0967">
        <w:rPr>
          <w:rFonts w:ascii="仿宋_GB2312" w:eastAsia="仿宋_GB2312" w:hAnsi="微软雅黑" w:hint="eastAsia"/>
          <w:color w:val="000000"/>
          <w:sz w:val="32"/>
          <w:szCs w:val="32"/>
          <w:shd w:val="clear" w:color="auto" w:fill="FFFFFF"/>
        </w:rPr>
        <w:t>郑重</w:t>
      </w:r>
      <w:r>
        <w:rPr>
          <w:rFonts w:ascii="仿宋_GB2312" w:eastAsia="仿宋_GB2312" w:hAnsi="微软雅黑" w:hint="eastAsia"/>
          <w:color w:val="000000"/>
          <w:sz w:val="32"/>
          <w:szCs w:val="32"/>
          <w:shd w:val="clear" w:color="auto" w:fill="FFFFFF"/>
        </w:rPr>
        <w:t>承诺</w:t>
      </w:r>
      <w:r w:rsidR="009C0967">
        <w:rPr>
          <w:rFonts w:ascii="仿宋_GB2312" w:eastAsia="仿宋_GB2312" w:hAnsi="微软雅黑" w:hint="eastAsia"/>
          <w:color w:val="000000"/>
          <w:sz w:val="32"/>
          <w:szCs w:val="32"/>
          <w:shd w:val="clear" w:color="auto" w:fill="FFFFFF"/>
        </w:rPr>
        <w:t>：本人</w:t>
      </w:r>
      <w:r w:rsidRPr="00C26FFC">
        <w:rPr>
          <w:rFonts w:ascii="仿宋_GB2312" w:eastAsia="仿宋_GB2312" w:hAnsi="微软雅黑" w:hint="eastAsia"/>
          <w:color w:val="000000"/>
          <w:sz w:val="32"/>
          <w:szCs w:val="32"/>
          <w:shd w:val="clear" w:color="auto" w:fill="FFFFFF"/>
        </w:rPr>
        <w:t>身体状况健康，</w:t>
      </w:r>
      <w:r w:rsidRPr="00D267A4">
        <w:rPr>
          <w:rFonts w:ascii="仿宋_GB2312" w:eastAsia="仿宋_GB2312" w:hAnsi="微软雅黑" w:hint="eastAsia"/>
          <w:color w:val="000000"/>
          <w:sz w:val="32"/>
          <w:szCs w:val="32"/>
          <w:shd w:val="clear" w:color="auto" w:fill="FFFFFF"/>
        </w:rPr>
        <w:t>无</w:t>
      </w:r>
      <w:r>
        <w:rPr>
          <w:rFonts w:ascii="仿宋_GB2312" w:eastAsia="仿宋_GB2312" w:hAnsi="微软雅黑" w:hint="eastAsia"/>
          <w:color w:val="000000"/>
          <w:sz w:val="32"/>
          <w:szCs w:val="32"/>
          <w:shd w:val="clear" w:color="auto" w:fill="FFFFFF"/>
        </w:rPr>
        <w:t>发热、</w:t>
      </w:r>
      <w:r w:rsidRPr="00D267A4">
        <w:rPr>
          <w:rFonts w:ascii="仿宋_GB2312" w:eastAsia="仿宋_GB2312" w:hAnsi="微软雅黑" w:hint="eastAsia"/>
          <w:color w:val="000000"/>
          <w:sz w:val="32"/>
          <w:szCs w:val="32"/>
          <w:shd w:val="clear" w:color="auto" w:fill="FFFFFF"/>
        </w:rPr>
        <w:t>干咳</w:t>
      </w:r>
      <w:r>
        <w:rPr>
          <w:rFonts w:ascii="仿宋_GB2312" w:eastAsia="仿宋_GB2312" w:hAnsi="微软雅黑" w:hint="eastAsia"/>
          <w:color w:val="000000"/>
          <w:sz w:val="32"/>
          <w:szCs w:val="32"/>
          <w:shd w:val="clear" w:color="auto" w:fill="FFFFFF"/>
        </w:rPr>
        <w:t>、乏力等相关症状，</w:t>
      </w:r>
      <w:bookmarkStart w:id="0" w:name="_GoBack"/>
      <w:bookmarkEnd w:id="0"/>
      <w:r>
        <w:rPr>
          <w:rFonts w:ascii="仿宋_GB2312" w:eastAsia="仿宋_GB2312" w:hAnsi="微软雅黑" w:hint="eastAsia"/>
          <w:color w:val="000000"/>
          <w:sz w:val="32"/>
          <w:szCs w:val="32"/>
          <w:shd w:val="clear" w:color="auto" w:fill="FFFFFF"/>
        </w:rPr>
        <w:t>前1</w:t>
      </w:r>
      <w:r>
        <w:rPr>
          <w:rFonts w:ascii="仿宋_GB2312" w:eastAsia="仿宋_GB2312" w:hAnsi="微软雅黑"/>
          <w:color w:val="000000"/>
          <w:sz w:val="32"/>
          <w:szCs w:val="32"/>
          <w:shd w:val="clear" w:color="auto" w:fill="FFFFFF"/>
        </w:rPr>
        <w:t>4</w:t>
      </w:r>
      <w:r>
        <w:rPr>
          <w:rFonts w:ascii="仿宋_GB2312" w:eastAsia="仿宋_GB2312" w:hAnsi="微软雅黑" w:hint="eastAsia"/>
          <w:color w:val="000000"/>
          <w:sz w:val="32"/>
          <w:szCs w:val="32"/>
          <w:shd w:val="clear" w:color="auto" w:fill="FFFFFF"/>
        </w:rPr>
        <w:t>天内</w:t>
      </w:r>
      <w:r w:rsidR="009C0967">
        <w:rPr>
          <w:rFonts w:ascii="仿宋_GB2312" w:eastAsia="仿宋_GB2312" w:hAnsi="微软雅黑" w:hint="eastAsia"/>
          <w:color w:val="000000"/>
          <w:sz w:val="32"/>
          <w:szCs w:val="32"/>
          <w:shd w:val="clear" w:color="auto" w:fill="FFFFFF"/>
        </w:rPr>
        <w:t>未有</w:t>
      </w:r>
      <w:r w:rsidR="009C0967" w:rsidRPr="009C0967">
        <w:rPr>
          <w:rFonts w:ascii="仿宋_GB2312" w:eastAsia="仿宋_GB2312" w:hAnsi="微软雅黑" w:hint="eastAsia"/>
          <w:color w:val="000000"/>
          <w:sz w:val="32"/>
          <w:szCs w:val="32"/>
          <w:shd w:val="clear" w:color="auto" w:fill="FFFFFF"/>
        </w:rPr>
        <w:t>境内中高风险地区、境外旅行史，未有与确认病例、无症状感染者等相关密切接触史，共同居住人员亦无相关情况</w:t>
      </w:r>
      <w:r w:rsidR="009C0967">
        <w:rPr>
          <w:rFonts w:ascii="仿宋_GB2312" w:eastAsia="仿宋_GB2312" w:hAnsi="微软雅黑" w:hint="eastAsia"/>
          <w:color w:val="000000"/>
          <w:sz w:val="32"/>
          <w:szCs w:val="32"/>
          <w:shd w:val="clear" w:color="auto" w:fill="FFFFFF"/>
        </w:rPr>
        <w:t>。承诺内容</w:t>
      </w:r>
      <w:r w:rsidR="009C0967" w:rsidRPr="009C0967">
        <w:rPr>
          <w:rFonts w:ascii="仿宋_GB2312" w:eastAsia="仿宋_GB2312" w:hAnsi="微软雅黑"/>
          <w:color w:val="000000"/>
          <w:sz w:val="32"/>
          <w:szCs w:val="32"/>
          <w:shd w:val="clear" w:color="auto" w:fill="FFFFFF"/>
        </w:rPr>
        <w:t>真实准确</w:t>
      </w:r>
      <w:r w:rsidR="009C0967">
        <w:rPr>
          <w:rFonts w:ascii="仿宋_GB2312" w:eastAsia="仿宋_GB2312" w:hAnsi="微软雅黑" w:hint="eastAsia"/>
          <w:color w:val="000000"/>
          <w:sz w:val="32"/>
          <w:szCs w:val="32"/>
          <w:shd w:val="clear" w:color="auto" w:fill="FFFFFF"/>
        </w:rPr>
        <w:t>，</w:t>
      </w:r>
      <w:r w:rsidR="009C0967" w:rsidRPr="009C0967">
        <w:rPr>
          <w:rFonts w:ascii="仿宋_GB2312" w:eastAsia="仿宋_GB2312" w:hAnsi="微软雅黑" w:hint="eastAsia"/>
          <w:color w:val="000000"/>
          <w:sz w:val="32"/>
          <w:szCs w:val="32"/>
          <w:shd w:val="clear" w:color="auto" w:fill="FFFFFF"/>
        </w:rPr>
        <w:t>如有不实之处，本人愿承担相关责任。</w:t>
      </w:r>
    </w:p>
    <w:p w:rsidR="009C0967" w:rsidRDefault="009C0967" w:rsidP="00C26FFC">
      <w:pPr>
        <w:ind w:firstLineChars="300" w:firstLine="960"/>
        <w:rPr>
          <w:rFonts w:ascii="仿宋_GB2312" w:eastAsia="仿宋_GB2312" w:hAnsi="微软雅黑"/>
          <w:color w:val="000000"/>
          <w:sz w:val="32"/>
          <w:szCs w:val="32"/>
          <w:shd w:val="clear" w:color="auto" w:fill="FFFFFF"/>
        </w:rPr>
      </w:pPr>
    </w:p>
    <w:p w:rsidR="009C0967" w:rsidRDefault="009C0967" w:rsidP="00C26FFC">
      <w:pPr>
        <w:ind w:firstLineChars="300" w:firstLine="960"/>
        <w:rPr>
          <w:rFonts w:ascii="仿宋_GB2312" w:eastAsia="仿宋_GB2312" w:hAnsi="微软雅黑" w:hint="eastAsia"/>
          <w:color w:val="000000"/>
          <w:sz w:val="32"/>
          <w:szCs w:val="32"/>
          <w:shd w:val="clear" w:color="auto" w:fill="FFFFFF"/>
        </w:rPr>
      </w:pPr>
    </w:p>
    <w:p w:rsidR="009C0967" w:rsidRPr="009C0967" w:rsidRDefault="009C0967" w:rsidP="009C0967">
      <w:pPr>
        <w:ind w:firstLineChars="1100" w:firstLine="3520"/>
        <w:rPr>
          <w:rFonts w:ascii="仿宋_GB2312" w:eastAsia="仿宋_GB2312" w:hAnsi="微软雅黑"/>
          <w:color w:val="000000"/>
          <w:sz w:val="32"/>
          <w:szCs w:val="32"/>
          <w:shd w:val="clear" w:color="auto" w:fill="FFFFFF"/>
        </w:rPr>
      </w:pPr>
      <w:r w:rsidRPr="009C0967">
        <w:rPr>
          <w:rFonts w:ascii="仿宋_GB2312" w:eastAsia="仿宋_GB2312" w:hAnsi="微软雅黑" w:hint="eastAsia"/>
          <w:color w:val="000000"/>
          <w:sz w:val="32"/>
          <w:szCs w:val="32"/>
          <w:shd w:val="clear" w:color="auto" w:fill="FFFFFF"/>
        </w:rPr>
        <w:t>承诺</w:t>
      </w:r>
      <w:r w:rsidRPr="009C0967">
        <w:rPr>
          <w:rFonts w:ascii="仿宋_GB2312" w:eastAsia="仿宋_GB2312" w:hAnsi="微软雅黑" w:hint="eastAsia"/>
          <w:color w:val="000000"/>
          <w:sz w:val="32"/>
          <w:szCs w:val="32"/>
          <w:shd w:val="clear" w:color="auto" w:fill="FFFFFF"/>
        </w:rPr>
        <w:t>人(签名</w:t>
      </w:r>
      <w:r w:rsidRPr="009C0967">
        <w:rPr>
          <w:rFonts w:ascii="仿宋_GB2312" w:eastAsia="仿宋_GB2312" w:hAnsi="微软雅黑"/>
          <w:color w:val="000000"/>
          <w:sz w:val="32"/>
          <w:szCs w:val="32"/>
          <w:shd w:val="clear" w:color="auto" w:fill="FFFFFF"/>
        </w:rPr>
        <w:t>)</w:t>
      </w:r>
      <w:r w:rsidRPr="009C0967">
        <w:rPr>
          <w:rFonts w:ascii="仿宋_GB2312" w:eastAsia="仿宋_GB2312" w:hAnsi="微软雅黑" w:hint="eastAsia"/>
          <w:color w:val="000000"/>
          <w:sz w:val="32"/>
          <w:szCs w:val="32"/>
          <w:shd w:val="clear" w:color="auto" w:fill="FFFFFF"/>
        </w:rPr>
        <w:t>：</w:t>
      </w:r>
    </w:p>
    <w:p w:rsidR="009C0967" w:rsidRPr="009C0967" w:rsidRDefault="009C0967" w:rsidP="009C0967">
      <w:pPr>
        <w:ind w:firstLineChars="1400" w:firstLine="4480"/>
        <w:rPr>
          <w:rFonts w:ascii="仿宋_GB2312" w:eastAsia="仿宋_GB2312" w:hAnsi="微软雅黑" w:hint="eastAsia"/>
          <w:color w:val="000000"/>
          <w:sz w:val="32"/>
          <w:szCs w:val="32"/>
          <w:shd w:val="clear" w:color="auto" w:fill="FFFFFF"/>
        </w:rPr>
      </w:pPr>
      <w:r w:rsidRPr="009C0967">
        <w:rPr>
          <w:rFonts w:ascii="仿宋_GB2312" w:eastAsia="仿宋_GB2312" w:hAnsi="微软雅黑" w:hint="eastAsia"/>
          <w:color w:val="000000"/>
          <w:sz w:val="32"/>
          <w:szCs w:val="32"/>
          <w:shd w:val="clear" w:color="auto" w:fill="FFFFFF"/>
        </w:rPr>
        <w:t>年</w:t>
      </w:r>
      <w:r>
        <w:rPr>
          <w:rFonts w:ascii="仿宋_GB2312" w:eastAsia="仿宋_GB2312" w:hAnsi="微软雅黑" w:hint="eastAsia"/>
          <w:color w:val="000000"/>
          <w:sz w:val="32"/>
          <w:szCs w:val="32"/>
          <w:shd w:val="clear" w:color="auto" w:fill="FFFFFF"/>
        </w:rPr>
        <w:t xml:space="preserve"> </w:t>
      </w:r>
      <w:r>
        <w:rPr>
          <w:rFonts w:ascii="仿宋_GB2312" w:eastAsia="仿宋_GB2312" w:hAnsi="微软雅黑"/>
          <w:color w:val="000000"/>
          <w:sz w:val="32"/>
          <w:szCs w:val="32"/>
          <w:shd w:val="clear" w:color="auto" w:fill="FFFFFF"/>
        </w:rPr>
        <w:t xml:space="preserve"> </w:t>
      </w:r>
      <w:r w:rsidRPr="009C0967">
        <w:rPr>
          <w:rFonts w:ascii="仿宋_GB2312" w:eastAsia="仿宋_GB2312" w:hAnsi="微软雅黑" w:hint="eastAsia"/>
          <w:color w:val="000000"/>
          <w:sz w:val="32"/>
          <w:szCs w:val="32"/>
          <w:shd w:val="clear" w:color="auto" w:fill="FFFFFF"/>
        </w:rPr>
        <w:t>月</w:t>
      </w:r>
      <w:r>
        <w:rPr>
          <w:rFonts w:ascii="仿宋_GB2312" w:eastAsia="仿宋_GB2312" w:hAnsi="微软雅黑" w:hint="eastAsia"/>
          <w:color w:val="000000"/>
          <w:sz w:val="32"/>
          <w:szCs w:val="32"/>
          <w:shd w:val="clear" w:color="auto" w:fill="FFFFFF"/>
        </w:rPr>
        <w:t xml:space="preserve"> </w:t>
      </w:r>
      <w:r>
        <w:rPr>
          <w:rFonts w:ascii="仿宋_GB2312" w:eastAsia="仿宋_GB2312" w:hAnsi="微软雅黑"/>
          <w:color w:val="000000"/>
          <w:sz w:val="32"/>
          <w:szCs w:val="32"/>
          <w:shd w:val="clear" w:color="auto" w:fill="FFFFFF"/>
        </w:rPr>
        <w:t xml:space="preserve"> </w:t>
      </w:r>
      <w:r w:rsidRPr="009C0967">
        <w:rPr>
          <w:rFonts w:ascii="仿宋_GB2312" w:eastAsia="仿宋_GB2312" w:hAnsi="微软雅黑" w:hint="eastAsia"/>
          <w:color w:val="000000"/>
          <w:sz w:val="32"/>
          <w:szCs w:val="32"/>
          <w:shd w:val="clear" w:color="auto" w:fill="FFFFFF"/>
        </w:rPr>
        <w:t>日</w:t>
      </w:r>
    </w:p>
    <w:sectPr w:rsidR="009C0967" w:rsidRPr="009C0967" w:rsidSect="00DF73A6">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0FB4" w:rsidRDefault="00B00FB4" w:rsidP="007976B7">
      <w:r>
        <w:separator/>
      </w:r>
    </w:p>
  </w:endnote>
  <w:endnote w:type="continuationSeparator" w:id="0">
    <w:p w:rsidR="00B00FB4" w:rsidRDefault="00B00FB4" w:rsidP="007976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2010601030101010101"/>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0FB4" w:rsidRDefault="00B00FB4" w:rsidP="007976B7">
      <w:r>
        <w:separator/>
      </w:r>
    </w:p>
  </w:footnote>
  <w:footnote w:type="continuationSeparator" w:id="0">
    <w:p w:rsidR="00B00FB4" w:rsidRDefault="00B00FB4" w:rsidP="007976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2335F"/>
    <w:rsid w:val="0004445C"/>
    <w:rsid w:val="0006525F"/>
    <w:rsid w:val="00147BB0"/>
    <w:rsid w:val="00215861"/>
    <w:rsid w:val="00254B47"/>
    <w:rsid w:val="00267BFF"/>
    <w:rsid w:val="00367813"/>
    <w:rsid w:val="003C4345"/>
    <w:rsid w:val="006A0759"/>
    <w:rsid w:val="006F0AB7"/>
    <w:rsid w:val="00735FD3"/>
    <w:rsid w:val="007976B7"/>
    <w:rsid w:val="007E0874"/>
    <w:rsid w:val="0081667C"/>
    <w:rsid w:val="00824D6F"/>
    <w:rsid w:val="00861F7B"/>
    <w:rsid w:val="008A7A13"/>
    <w:rsid w:val="00931664"/>
    <w:rsid w:val="009550DE"/>
    <w:rsid w:val="009C0967"/>
    <w:rsid w:val="009E7610"/>
    <w:rsid w:val="00A41E9E"/>
    <w:rsid w:val="00B00FB4"/>
    <w:rsid w:val="00B14AED"/>
    <w:rsid w:val="00BD0405"/>
    <w:rsid w:val="00C26FFC"/>
    <w:rsid w:val="00C616D8"/>
    <w:rsid w:val="00C6353C"/>
    <w:rsid w:val="00C74D77"/>
    <w:rsid w:val="00C91811"/>
    <w:rsid w:val="00CA3276"/>
    <w:rsid w:val="00D11255"/>
    <w:rsid w:val="00D2335F"/>
    <w:rsid w:val="00D56E66"/>
    <w:rsid w:val="00D65C82"/>
    <w:rsid w:val="00DF73A6"/>
    <w:rsid w:val="00E407E8"/>
    <w:rsid w:val="00FB5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4D3BEE"/>
  <w15:docId w15:val="{50B4E619-1AC9-4B20-A1FA-FBB1906C0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7B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ptitle">
    <w:name w:val="sp_title"/>
    <w:basedOn w:val="a0"/>
    <w:rsid w:val="00D2335F"/>
  </w:style>
  <w:style w:type="character" w:customStyle="1" w:styleId="sptime">
    <w:name w:val="sp_time"/>
    <w:basedOn w:val="a0"/>
    <w:rsid w:val="00D2335F"/>
  </w:style>
  <w:style w:type="character" w:styleId="a3">
    <w:name w:val="Hyperlink"/>
    <w:basedOn w:val="a0"/>
    <w:uiPriority w:val="99"/>
    <w:semiHidden/>
    <w:unhideWhenUsed/>
    <w:rsid w:val="00D2335F"/>
    <w:rPr>
      <w:color w:val="0000FF"/>
      <w:u w:val="single"/>
    </w:rPr>
  </w:style>
  <w:style w:type="paragraph" w:styleId="a4">
    <w:name w:val="Normal (Web)"/>
    <w:basedOn w:val="a"/>
    <w:uiPriority w:val="99"/>
    <w:semiHidden/>
    <w:unhideWhenUsed/>
    <w:rsid w:val="00D2335F"/>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a6"/>
    <w:uiPriority w:val="99"/>
    <w:semiHidden/>
    <w:unhideWhenUsed/>
    <w:rsid w:val="00D2335F"/>
    <w:rPr>
      <w:sz w:val="18"/>
      <w:szCs w:val="18"/>
    </w:rPr>
  </w:style>
  <w:style w:type="character" w:customStyle="1" w:styleId="a6">
    <w:name w:val="批注框文本 字符"/>
    <w:basedOn w:val="a0"/>
    <w:link w:val="a5"/>
    <w:uiPriority w:val="99"/>
    <w:semiHidden/>
    <w:rsid w:val="00D2335F"/>
    <w:rPr>
      <w:sz w:val="18"/>
      <w:szCs w:val="18"/>
    </w:rPr>
  </w:style>
  <w:style w:type="paragraph" w:styleId="a7">
    <w:name w:val="Date"/>
    <w:basedOn w:val="a"/>
    <w:next w:val="a"/>
    <w:link w:val="a8"/>
    <w:uiPriority w:val="99"/>
    <w:semiHidden/>
    <w:unhideWhenUsed/>
    <w:rsid w:val="0004445C"/>
    <w:pPr>
      <w:ind w:leftChars="2500" w:left="100"/>
    </w:pPr>
  </w:style>
  <w:style w:type="character" w:customStyle="1" w:styleId="a8">
    <w:name w:val="日期 字符"/>
    <w:basedOn w:val="a0"/>
    <w:link w:val="a7"/>
    <w:uiPriority w:val="99"/>
    <w:semiHidden/>
    <w:rsid w:val="0004445C"/>
  </w:style>
  <w:style w:type="paragraph" w:styleId="a9">
    <w:name w:val="header"/>
    <w:basedOn w:val="a"/>
    <w:link w:val="aa"/>
    <w:uiPriority w:val="99"/>
    <w:unhideWhenUsed/>
    <w:rsid w:val="007976B7"/>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7976B7"/>
    <w:rPr>
      <w:sz w:val="18"/>
      <w:szCs w:val="18"/>
    </w:rPr>
  </w:style>
  <w:style w:type="paragraph" w:styleId="ab">
    <w:name w:val="footer"/>
    <w:basedOn w:val="a"/>
    <w:link w:val="ac"/>
    <w:uiPriority w:val="99"/>
    <w:unhideWhenUsed/>
    <w:rsid w:val="007976B7"/>
    <w:pPr>
      <w:tabs>
        <w:tab w:val="center" w:pos="4153"/>
        <w:tab w:val="right" w:pos="8306"/>
      </w:tabs>
      <w:snapToGrid w:val="0"/>
      <w:jc w:val="left"/>
    </w:pPr>
    <w:rPr>
      <w:sz w:val="18"/>
      <w:szCs w:val="18"/>
    </w:rPr>
  </w:style>
  <w:style w:type="character" w:customStyle="1" w:styleId="ac">
    <w:name w:val="页脚 字符"/>
    <w:basedOn w:val="a0"/>
    <w:link w:val="ab"/>
    <w:uiPriority w:val="99"/>
    <w:rsid w:val="007976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2868992">
      <w:bodyDiv w:val="1"/>
      <w:marLeft w:val="0"/>
      <w:marRight w:val="0"/>
      <w:marTop w:val="0"/>
      <w:marBottom w:val="0"/>
      <w:divBdr>
        <w:top w:val="none" w:sz="0" w:space="0" w:color="auto"/>
        <w:left w:val="none" w:sz="0" w:space="0" w:color="auto"/>
        <w:bottom w:val="none" w:sz="0" w:space="0" w:color="auto"/>
        <w:right w:val="none" w:sz="0" w:space="0" w:color="auto"/>
      </w:divBdr>
    </w:div>
    <w:div w:id="1870140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inhu.gov.cn/upload/2019-05/c0aac20f-9d0a-4107-9fe1-b2ee3f94c824.doc"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5</Pages>
  <Words>336</Words>
  <Characters>1916</Characters>
  <Application>Microsoft Office Word</Application>
  <DocSecurity>0</DocSecurity>
  <Lines>15</Lines>
  <Paragraphs>4</Paragraphs>
  <ScaleCrop>false</ScaleCrop>
  <Company/>
  <LinksUpToDate>false</LinksUpToDate>
  <CharactersWithSpaces>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rsk105</dc:creator>
  <cp:lastModifiedBy>rsk105</cp:lastModifiedBy>
  <cp:revision>19</cp:revision>
  <dcterms:created xsi:type="dcterms:W3CDTF">2020-01-06T01:24:00Z</dcterms:created>
  <dcterms:modified xsi:type="dcterms:W3CDTF">2021-01-21T08:24:00Z</dcterms:modified>
</cp:coreProperties>
</file>