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1299" w:rsidRPr="00171299" w:rsidRDefault="00171299" w:rsidP="00171299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17129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各位考生：</w:t>
      </w:r>
    </w:p>
    <w:p w:rsidR="00171299" w:rsidRPr="00171299" w:rsidRDefault="00171299" w:rsidP="00171299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17129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171299" w:rsidRPr="00171299" w:rsidRDefault="00171299" w:rsidP="00171299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17129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根据《2020年土默特右旗公开招聘幼儿园教师简章》安排，经报名、资格初审、笔试、资格复审、面试、体检和考核等程序，进入拟录用人员名单公示环节。现将拟录用人员（第四批）进行公示。</w:t>
      </w:r>
    </w:p>
    <w:p w:rsidR="00171299" w:rsidRPr="00171299" w:rsidRDefault="00171299" w:rsidP="00171299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17129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171299" w:rsidRPr="00171299" w:rsidRDefault="00171299" w:rsidP="00171299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17129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一、拟录用人员公示　</w:t>
      </w:r>
    </w:p>
    <w:p w:rsidR="00171299" w:rsidRPr="00171299" w:rsidRDefault="00171299" w:rsidP="00171299">
      <w:pPr>
        <w:widowControl/>
        <w:shd w:val="clear" w:color="auto" w:fill="FFFFFF"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17129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1"/>
        <w:gridCol w:w="2232"/>
        <w:gridCol w:w="1272"/>
        <w:gridCol w:w="2663"/>
        <w:gridCol w:w="1332"/>
      </w:tblGrid>
      <w:tr w:rsidR="00171299" w:rsidRPr="00171299" w:rsidTr="00171299">
        <w:trPr>
          <w:tblCellSpacing w:w="0" w:type="dxa"/>
        </w:trPr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71299" w:rsidRPr="00171299" w:rsidRDefault="00171299" w:rsidP="00171299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129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71299" w:rsidRPr="00171299" w:rsidRDefault="00171299" w:rsidP="00171299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129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准考证号码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71299" w:rsidRPr="00171299" w:rsidRDefault="00171299" w:rsidP="00171299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129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71299" w:rsidRPr="00171299" w:rsidRDefault="00171299" w:rsidP="00171299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129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报考岗位名称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71299" w:rsidRPr="00171299" w:rsidRDefault="00171299" w:rsidP="00171299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129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岗位编码</w:t>
            </w:r>
          </w:p>
        </w:tc>
      </w:tr>
      <w:tr w:rsidR="00171299" w:rsidRPr="00171299" w:rsidTr="00171299">
        <w:trPr>
          <w:tblCellSpacing w:w="0" w:type="dxa"/>
        </w:trPr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71299" w:rsidRPr="00171299" w:rsidRDefault="00171299" w:rsidP="00171299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129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71299" w:rsidRPr="00171299" w:rsidRDefault="00171299" w:rsidP="00171299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129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202007014023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71299" w:rsidRPr="00171299" w:rsidRDefault="00171299" w:rsidP="00171299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129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孟哲晗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71299" w:rsidRPr="00171299" w:rsidRDefault="00171299" w:rsidP="00171299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129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71299" w:rsidRPr="00171299" w:rsidRDefault="00171299" w:rsidP="00171299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129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401</w:t>
            </w:r>
          </w:p>
        </w:tc>
      </w:tr>
      <w:tr w:rsidR="00171299" w:rsidRPr="00171299" w:rsidTr="00171299">
        <w:trPr>
          <w:tblCellSpacing w:w="0" w:type="dxa"/>
        </w:trPr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71299" w:rsidRPr="00171299" w:rsidRDefault="00171299" w:rsidP="00171299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129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71299" w:rsidRPr="00171299" w:rsidRDefault="00171299" w:rsidP="00171299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129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202007011027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71299" w:rsidRPr="00171299" w:rsidRDefault="00171299" w:rsidP="00171299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129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李佳馨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71299" w:rsidRPr="00171299" w:rsidRDefault="00171299" w:rsidP="00171299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129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71299" w:rsidRPr="00171299" w:rsidRDefault="00171299" w:rsidP="00171299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129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401</w:t>
            </w:r>
          </w:p>
        </w:tc>
      </w:tr>
      <w:tr w:rsidR="00171299" w:rsidRPr="00171299" w:rsidTr="00171299">
        <w:trPr>
          <w:tblCellSpacing w:w="0" w:type="dxa"/>
        </w:trPr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71299" w:rsidRPr="00171299" w:rsidRDefault="00171299" w:rsidP="00171299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129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71299" w:rsidRPr="00171299" w:rsidRDefault="00171299" w:rsidP="00171299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129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202007016007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71299" w:rsidRPr="00171299" w:rsidRDefault="00171299" w:rsidP="00171299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129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杨阳</w:t>
            </w:r>
          </w:p>
        </w:tc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71299" w:rsidRPr="00171299" w:rsidRDefault="00171299" w:rsidP="00171299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129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71299" w:rsidRPr="00171299" w:rsidRDefault="00171299" w:rsidP="00171299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7129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401</w:t>
            </w:r>
          </w:p>
        </w:tc>
      </w:tr>
    </w:tbl>
    <w:p w:rsidR="00171299" w:rsidRPr="00171299" w:rsidRDefault="00171299" w:rsidP="00171299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17129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二、公示时间</w:t>
      </w:r>
    </w:p>
    <w:p w:rsidR="00171299" w:rsidRPr="00171299" w:rsidRDefault="00171299" w:rsidP="00171299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17129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171299" w:rsidRPr="00171299" w:rsidRDefault="00171299" w:rsidP="00171299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17129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2020年11月4日至2020年11月10日。</w:t>
      </w:r>
    </w:p>
    <w:p w:rsidR="00171299" w:rsidRPr="00171299" w:rsidRDefault="00171299" w:rsidP="00171299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17129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171299" w:rsidRPr="00171299" w:rsidRDefault="00171299" w:rsidP="00171299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17129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三、监督举报受理方式</w:t>
      </w:r>
    </w:p>
    <w:p w:rsidR="00171299" w:rsidRPr="00171299" w:rsidRDefault="00171299" w:rsidP="00171299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17129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171299" w:rsidRPr="00171299" w:rsidRDefault="00171299" w:rsidP="00171299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17129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（一）如对公示的拟录用人员有异议或有其它问题，请书面向土默特右旗公开招聘教师工作领导小组办公室反映，书面材料必须签署真实姓名及联系电话，否则不予受理。</w:t>
      </w:r>
    </w:p>
    <w:p w:rsidR="00171299" w:rsidRPr="00171299" w:rsidRDefault="00171299" w:rsidP="00171299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17129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171299" w:rsidRPr="00171299" w:rsidRDefault="00171299" w:rsidP="00171299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17129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（二）受理时间：每日上午8:30-12:00，下午14:30-17：30</w:t>
      </w:r>
    </w:p>
    <w:p w:rsidR="00171299" w:rsidRPr="00171299" w:rsidRDefault="00171299" w:rsidP="00171299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17129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171299" w:rsidRPr="00171299" w:rsidRDefault="00171299" w:rsidP="00171299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17129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（三）监督举报电话：0472-8805760、0472-8921703</w:t>
      </w:r>
    </w:p>
    <w:p w:rsidR="00171299" w:rsidRPr="00171299" w:rsidRDefault="00171299" w:rsidP="00171299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17129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171299" w:rsidRPr="00171299" w:rsidRDefault="00171299" w:rsidP="00171299">
      <w:pPr>
        <w:widowControl/>
        <w:shd w:val="clear" w:color="auto" w:fill="FFFFFF"/>
        <w:jc w:val="righ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17129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土默特右旗公开招聘教师工作领导小组办公室</w:t>
      </w:r>
    </w:p>
    <w:p w:rsidR="00171299" w:rsidRPr="00171299" w:rsidRDefault="00171299" w:rsidP="00171299">
      <w:pPr>
        <w:widowControl/>
        <w:shd w:val="clear" w:color="auto" w:fill="FFFFFF"/>
        <w:jc w:val="righ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17129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171299" w:rsidRPr="00171299" w:rsidRDefault="00171299" w:rsidP="00171299">
      <w:pPr>
        <w:widowControl/>
        <w:shd w:val="clear" w:color="auto" w:fill="FFFFFF"/>
        <w:jc w:val="righ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17129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2020年11月4日</w:t>
      </w:r>
    </w:p>
    <w:p w:rsidR="00F260DB" w:rsidRDefault="00F260DB">
      <w:pPr>
        <w:rPr>
          <w:rFonts w:hint="eastAsia"/>
        </w:rPr>
      </w:pPr>
      <w:bookmarkStart w:id="0" w:name="_GoBack"/>
      <w:bookmarkEnd w:id="0"/>
    </w:p>
    <w:sectPr w:rsidR="00F260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E28"/>
    <w:rsid w:val="00171299"/>
    <w:rsid w:val="00E96E28"/>
    <w:rsid w:val="00F26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D60865-2934-417A-8F91-26212C07B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7129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398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EDZ</dc:creator>
  <cp:keywords/>
  <dc:description/>
  <cp:lastModifiedBy>EDZ</cp:lastModifiedBy>
  <cp:revision>2</cp:revision>
  <dcterms:created xsi:type="dcterms:W3CDTF">2020-11-04T07:46:00Z</dcterms:created>
  <dcterms:modified xsi:type="dcterms:W3CDTF">2020-11-04T07:46:00Z</dcterms:modified>
</cp:coreProperties>
</file>