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158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1"/>
        <w:gridCol w:w="757"/>
        <w:gridCol w:w="1383"/>
        <w:gridCol w:w="958"/>
        <w:gridCol w:w="1383"/>
        <w:gridCol w:w="572"/>
        <w:gridCol w:w="1223"/>
        <w:gridCol w:w="998"/>
        <w:gridCol w:w="1689"/>
        <w:gridCol w:w="1476"/>
        <w:gridCol w:w="1690"/>
        <w:gridCol w:w="15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14158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40"/>
                <w:szCs w:val="40"/>
                <w:bdr w:val="none" w:color="auto" w:sz="0" w:space="0"/>
              </w:rPr>
              <w:t>青海民族大学2018年公开招聘工作人员拟聘用人员公示名单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757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事业单位名称</w:t>
            </w:r>
          </w:p>
        </w:tc>
        <w:tc>
          <w:tcPr>
            <w:tcW w:w="1383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958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383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572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223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998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689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所学专业</w:t>
            </w:r>
          </w:p>
        </w:tc>
        <w:tc>
          <w:tcPr>
            <w:tcW w:w="1476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毕业院校</w:t>
            </w:r>
          </w:p>
        </w:tc>
        <w:tc>
          <w:tcPr>
            <w:tcW w:w="1690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具备该岗位的其他资格等条件</w:t>
            </w:r>
          </w:p>
        </w:tc>
        <w:tc>
          <w:tcPr>
            <w:tcW w:w="1568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461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青海民族大学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辅导员岗位（1）</w:t>
            </w:r>
          </w:p>
        </w:tc>
        <w:tc>
          <w:tcPr>
            <w:tcW w:w="95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叶星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630101000726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2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1989.09.17</w:t>
            </w:r>
          </w:p>
        </w:tc>
        <w:tc>
          <w:tcPr>
            <w:tcW w:w="99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工商管理专业</w:t>
            </w:r>
          </w:p>
        </w:tc>
        <w:tc>
          <w:tcPr>
            <w:tcW w:w="1476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青海民族大学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461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辅导员岗位（1）</w:t>
            </w:r>
          </w:p>
        </w:tc>
        <w:tc>
          <w:tcPr>
            <w:tcW w:w="95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秦辰琛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630101000211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2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1988.09.02</w:t>
            </w:r>
          </w:p>
        </w:tc>
        <w:tc>
          <w:tcPr>
            <w:tcW w:w="99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工商管理专业</w:t>
            </w:r>
          </w:p>
        </w:tc>
        <w:tc>
          <w:tcPr>
            <w:tcW w:w="1476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青海民族大学   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61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辅导员岗位（1）</w:t>
            </w:r>
          </w:p>
        </w:tc>
        <w:tc>
          <w:tcPr>
            <w:tcW w:w="95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王春莲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630101000829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2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1991.11.20</w:t>
            </w:r>
          </w:p>
        </w:tc>
        <w:tc>
          <w:tcPr>
            <w:tcW w:w="99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国际政治专业</w:t>
            </w:r>
          </w:p>
        </w:tc>
        <w:tc>
          <w:tcPr>
            <w:tcW w:w="1476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陕西师范大学   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461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辅导员岗位（1）</w:t>
            </w:r>
          </w:p>
        </w:tc>
        <w:tc>
          <w:tcPr>
            <w:tcW w:w="95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陈磊磊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630101000917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2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1989.03.21</w:t>
            </w:r>
          </w:p>
        </w:tc>
        <w:tc>
          <w:tcPr>
            <w:tcW w:w="99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机械制造及其自动化</w:t>
            </w:r>
          </w:p>
        </w:tc>
        <w:tc>
          <w:tcPr>
            <w:tcW w:w="1476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青海大学     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本人明确表示放弃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461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辅导员岗位（1）</w:t>
            </w:r>
          </w:p>
        </w:tc>
        <w:tc>
          <w:tcPr>
            <w:tcW w:w="95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李佳佳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630101001008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2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1992.08.28</w:t>
            </w:r>
          </w:p>
        </w:tc>
        <w:tc>
          <w:tcPr>
            <w:tcW w:w="99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行政管理专业</w:t>
            </w:r>
          </w:p>
        </w:tc>
        <w:tc>
          <w:tcPr>
            <w:tcW w:w="1476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云南师范大学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拟增录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461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辅导员岗位（1）</w:t>
            </w:r>
          </w:p>
        </w:tc>
        <w:tc>
          <w:tcPr>
            <w:tcW w:w="95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李锐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630101000909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2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1988.01.28</w:t>
            </w:r>
          </w:p>
        </w:tc>
        <w:tc>
          <w:tcPr>
            <w:tcW w:w="99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企业管理专业</w:t>
            </w:r>
          </w:p>
        </w:tc>
        <w:tc>
          <w:tcPr>
            <w:tcW w:w="1476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青海民族大学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拟增录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461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7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辅导员岗位（1）</w:t>
            </w:r>
          </w:p>
        </w:tc>
        <w:tc>
          <w:tcPr>
            <w:tcW w:w="95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马如林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630101000820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2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1988.04.15</w:t>
            </w:r>
          </w:p>
        </w:tc>
        <w:tc>
          <w:tcPr>
            <w:tcW w:w="99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动力工程专业</w:t>
            </w:r>
          </w:p>
        </w:tc>
        <w:tc>
          <w:tcPr>
            <w:tcW w:w="1476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华中科技大学  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拟增录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461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7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辅导员岗位（1）</w:t>
            </w:r>
          </w:p>
        </w:tc>
        <w:tc>
          <w:tcPr>
            <w:tcW w:w="95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李瑛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630101000402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2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1986.09.16</w:t>
            </w:r>
          </w:p>
        </w:tc>
        <w:tc>
          <w:tcPr>
            <w:tcW w:w="99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生物化学与分子生物学专业</w:t>
            </w:r>
          </w:p>
        </w:tc>
        <w:tc>
          <w:tcPr>
            <w:tcW w:w="1476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电子科技大学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拟增录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461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7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辅导员岗位（1）</w:t>
            </w:r>
          </w:p>
        </w:tc>
        <w:tc>
          <w:tcPr>
            <w:tcW w:w="95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拜婉慧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630101000430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2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1992.01.07</w:t>
            </w:r>
          </w:p>
        </w:tc>
        <w:tc>
          <w:tcPr>
            <w:tcW w:w="99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新闻与传播专业</w:t>
            </w:r>
          </w:p>
        </w:tc>
        <w:tc>
          <w:tcPr>
            <w:tcW w:w="1476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兰州大学     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拟增录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</w:trPr>
        <w:tc>
          <w:tcPr>
            <w:tcW w:w="461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7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辅导员岗位（2）</w:t>
            </w:r>
          </w:p>
        </w:tc>
        <w:tc>
          <w:tcPr>
            <w:tcW w:w="95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潘婷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630101000224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2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1989.05.21</w:t>
            </w:r>
          </w:p>
        </w:tc>
        <w:tc>
          <w:tcPr>
            <w:tcW w:w="99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人文地理学专业</w:t>
            </w:r>
          </w:p>
        </w:tc>
        <w:tc>
          <w:tcPr>
            <w:tcW w:w="1476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青海师范大学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本科专业为“旅游管理”</w:t>
            </w:r>
          </w:p>
        </w:tc>
        <w:tc>
          <w:tcPr>
            <w:tcW w:w="15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5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3131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B7AEB"/>
    <w:rsid w:val="201B7AE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2018-10-08T07:30:00Z</dcterms:created>
  <dc:creator> 米 米 </dc:creator>
  <cp:lastModifiedBy> 米 米 </cp:lastModifiedBy>
  <dcterms:modified xsi:type="dcterms:W3CDTF">2018-10-08T07:30:58Z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