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20" w:lineRule="atLeast"/>
        <w:jc w:val="center"/>
        <w:rPr>
          <w:rFonts w:ascii="黑体" w:eastAsia="黑体"/>
          <w:sz w:val="32"/>
        </w:rPr>
      </w:pPr>
      <w:r>
        <w:rPr>
          <w:rFonts w:hint="eastAsia" w:ascii="方正小标宋简体" w:eastAsia="方正小标宋简体"/>
          <w:sz w:val="32"/>
        </w:rPr>
        <w:t>201</w:t>
      </w:r>
      <w:r>
        <w:rPr>
          <w:rFonts w:hint="eastAsia" w:ascii="方正小标宋简体" w:eastAsia="方正小标宋简体"/>
          <w:sz w:val="32"/>
          <w:lang w:val="en-US" w:eastAsia="zh-CN"/>
        </w:rPr>
        <w:t>8</w:t>
      </w:r>
      <w:r>
        <w:rPr>
          <w:rFonts w:hint="eastAsia" w:ascii="方正小标宋简体" w:hAnsi="黑体" w:eastAsia="方正小标宋简体"/>
          <w:sz w:val="32"/>
        </w:rPr>
        <w:t>年平度市公开招聘非事业编制幼儿教师计划表</w:t>
      </w:r>
    </w:p>
    <w:tbl>
      <w:tblPr>
        <w:tblStyle w:val="3"/>
        <w:tblW w:w="85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120"/>
        <w:gridCol w:w="33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类别</w:t>
            </w:r>
          </w:p>
        </w:tc>
        <w:tc>
          <w:tcPr>
            <w:tcW w:w="4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招聘单位名称</w:t>
            </w:r>
          </w:p>
        </w:tc>
        <w:tc>
          <w:tcPr>
            <w:tcW w:w="3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招聘人数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3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城区幼儿园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实验幼儿园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机关幼儿园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机关幼儿园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2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同和中心幼儿园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同和中心幼儿园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2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东阁中心幼儿园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凤台中心幼儿园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开发区中心幼儿园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李园中心幼儿园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农村幼儿园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 xml:space="preserve"> 田庄中心幼儿园 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南村中心幼儿园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云山中心幼儿园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云山中心幼儿园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2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麻兰中心幼儿园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蓼兰中心幼儿园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灰埠中心幼儿园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4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张戈庄中心幼儿园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长乐中心幼儿园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崔家集中心幼儿园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崔召中心幼儿园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大泽山中心幼儿园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郭庄中心幼儿园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旧店中心幼儿园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大田中心幼儿园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祝沟中心幼儿园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兰底中心幼儿园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马戈庄中心幼儿园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门村中心幼儿园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店子中心幼儿园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白埠中心幼儿园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仁兆中心幼儿园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万家中心幼儿园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新河中心幼儿园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张舍中心幼儿园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古岘中心幼儿园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明村中心幼儿园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8"/>
                <w:lang w:val="en-US" w:eastAsia="zh-CN"/>
              </w:rPr>
              <w:t>1</w:t>
            </w:r>
          </w:p>
        </w:tc>
      </w:tr>
    </w:tbl>
    <w:p>
      <w:pPr>
        <w:adjustRightInd w:val="0"/>
        <w:snapToGrid w:val="0"/>
        <w:spacing w:line="420" w:lineRule="atLeast"/>
        <w:rPr>
          <w:rFonts w:ascii="黑体" w:eastAsia="黑体"/>
          <w:sz w:val="32"/>
        </w:rPr>
      </w:pPr>
    </w:p>
    <w:p>
      <w:pPr>
        <w:adjustRightInd w:val="0"/>
        <w:snapToGrid w:val="0"/>
        <w:spacing w:line="420" w:lineRule="atLeast"/>
        <w:rPr>
          <w:rFonts w:eastAsia="仿宋_GB2312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03B9"/>
    <w:rsid w:val="005224FD"/>
    <w:rsid w:val="006803B9"/>
    <w:rsid w:val="106C24EB"/>
    <w:rsid w:val="27973A96"/>
    <w:rsid w:val="6A14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</Words>
  <Characters>402</Characters>
  <Lines>3</Lines>
  <Paragraphs>1</Paragraphs>
  <TotalTime>1</TotalTime>
  <ScaleCrop>false</ScaleCrop>
  <LinksUpToDate>false</LinksUpToDate>
  <CharactersWithSpaces>471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2017-10-27T02:54:00Z</dcterms:created>
  <dc:creator>zhang</dc:creator>
  <cp:lastModifiedBy>PRINTER</cp:lastModifiedBy>
  <dcterms:modified xsi:type="dcterms:W3CDTF">2018-08-28T09:58:41Z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