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50" w:lineRule="atLeast"/>
        <w:ind w:left="0" w:right="0"/>
        <w:jc w:val="center"/>
        <w:rPr>
          <w:sz w:val="27"/>
          <w:szCs w:val="27"/>
        </w:rPr>
      </w:pPr>
      <w:bookmarkStart w:id="0" w:name="_GoBack"/>
      <w:r>
        <w:rPr>
          <w:sz w:val="27"/>
          <w:szCs w:val="27"/>
          <w:bdr w:val="none" w:color="auto" w:sz="0" w:space="0"/>
        </w:rPr>
        <w:t>河池市教师招聘审核无人通过、审核通过达不到1:3岗位情况（截止4月9日）</w:t>
      </w:r>
    </w:p>
    <w:bookmarkEnd w:id="0"/>
    <w:tbl>
      <w:tblPr>
        <w:tblW w:w="10098" w:type="dxa"/>
        <w:tblInd w:w="-15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3"/>
        <w:gridCol w:w="3757"/>
        <w:gridCol w:w="2645"/>
        <w:gridCol w:w="171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098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河池市教师招聘审核无人通过岗位情况（截止4月9日）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县/区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河池学院附中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4512000502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学前教育教师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河池市技工学校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中式烹调指导教师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4512001002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政治教师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南丹县第二小学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燕来中学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燕来中学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燕来中学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燕来中学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纳直中学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纳直中学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纳直中学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化学教师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更新乡东瓦村完小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向阳镇平腊村八南小学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坡结乡龙茶村完小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三堡乡纳关村小学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三堡乡甲板村小学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高中生物教师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高中政治教师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凤山县乡镇级初级中学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凤山县平乐瑶族乡村级小学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美术教师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凤山县金牙瑶族乡更沙学区村级小学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美术教师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凤山县砦牙乡村级小学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凤山县长洲镇村级小学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音乐教师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凤山县砦牙乡村级小学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音乐教师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政史教师（二）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东兰县金谷乡中心小学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金谷乡中心小学体育教师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东兰县隘洞镇中心小学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隘洞镇坡拉小学英语教师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罗城仫佬族自治县第二高级中学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罗城仫佬族自治县乔善初中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罗城仫佬族自治县黄金镇义和小学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环江毛南族自治县幼儿园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幼儿音乐教师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环江毛南族自治县幼儿园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幼儿美术教师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环江毛南族自治县川山镇木论小学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小学语数教师（二）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环江毛南族自治县川山镇塘万小学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环江毛南族自治县川山镇纳龙小学小学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环江毛南族自治县驯乐中学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环江毛南族自治县驯乐中学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环江毛南族自治县下南中学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巴马瑶族自治县所略乡局桑中心小学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图音教师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巴马瑶族自治县东山乡中心小学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图音教师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巴马瑶族自治县东山乡长洞小学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图音教师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都安县三只羊中学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都安县拉仁中学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都安县保安中学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初中历史教师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宜州市职业教育中心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烹饪教师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宜州市安马中学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初中音乐教师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初中地理教师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初中美术教师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宜州市北牙瑶族乡拉利中学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初中美术教师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初中信息技术教师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初中地理教师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宜州市洛东中学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初中英语教师（一）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初中地理教师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宜州市怀远镇罗山小学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4512810077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宜州市怀远镇罗山小学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4512810079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宜州市龙头乡龙德小学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4512810097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宜州市北牙瑶族乡富能小学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宜州市北牙瑶族乡富能小学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广西河池宜州市北牙瑶族乡二横小学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小学美术教师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宜州市北牙瑶族乡保安小学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宜州市北牙瑶族乡拉利小学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宜州市北牙瑶族乡红山小学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宜州市同德乡众联小学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宜州市同德乡板高小学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宜州市同德乡塘上小学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宜州市北山镇双塘小学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宜州市屏南乡合寨小学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宜州市屏南乡板纳小学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宜州市屏南乡新兴小学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宜州市祥贝乡大莫小学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宜州市刘三姐镇中和小学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宜州市刘三姐镇洛漏小学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98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河池市教师招聘审核通过达不到1:3岗位情况（截止4月9日）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县/区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机械老师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计算机教师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政治教师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南丹县里湖瑶族乡董甲小学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燕来中学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纳直中学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纳直乡那里村完小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纳直乡下景村完小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下老乡纳明村完小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三堡乡拉马村小学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三堡乡顶换村完小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4512220084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凤山县乡镇级初级中学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政治教师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东兰县大同乡中心小学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大同乡中心小学语文教师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东兰县长乐镇中心小学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长乐镇英发小学语数教师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东兰县切学乡中心小学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切学乡板烈小学英语教师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东兰县大同乡中心小学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大同乡板坡小学语数教师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东兰县花香乡中心小学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花香乡永安小学语数教师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东兰县花香乡中心小学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花香乡永安小学英语教师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罗城仫佬族自治县第二高级中学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罗城仫佬族自治县黄金中学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罗城仫佬族自治县乔善初中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环江毛南族自治县驯乐中学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环江毛南族自治县都川中学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初中化学教师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环江毛南族自治县都川中学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巴马瑶族自治县所略乡中心小学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巴马瑶族自治县甲篆镇兴仁小学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图音教师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巴马瑶族自治县东山乡中心小学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都安县拉烈中学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初中音乐教师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都安县隆福中学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大化瑶族自治县古文乡中心小学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宜州市龙头乡拉浪中学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宜州市北牙瑶族乡拉利中学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宜州市第五小学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4512810072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宜州市德胜镇都围小学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4512810092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宜州市北牙瑶族乡保良小学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宜州市同德乡六洞小学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宜州市同德乡板高小学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宜州市同德乡六桥小学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宜州市北山镇波串小学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宜州市三岔镇古卜小学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宜州市三岔镇古卜小学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宜州市屏南乡肯山小学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宜州市祥贝乡里洞小学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宜州市第二幼儿园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幼儿艺术教师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4512810195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南丹县第一小学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南丹县第三小学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南丹县月里中学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南丹县中堡乡中心小学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南丹县宣明林场学校纳孝教学点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东兰县幼儿园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幼儿教师（一）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罗城仫佬族自治县德山中学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化学教师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罗城仫佬族自治县四把中学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巴马瑶族自治县甲篆镇坡月小学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图音教师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大化瑶族自治县特殊教育学校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特殊教育教师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宜州市北牙瑶族乡拉利中学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宜州市庆远镇城障小学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4512810074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宜州市安马乡北关小学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宜州市北牙瑶族乡白龙小学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宜州市北牙瑶族乡潘峒小学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宜州市洛西镇妙调小学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宜州市屏南乡果立小学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河池市第二高级中学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4512000203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南丹县月里中学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南丹县宣明林场中心校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下老乡水果站小学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凤山县乡镇级初级中学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初中美术教师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东兰县泗孟乡中心小学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泗孟乡中心小学体育教师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大化瑶族自治县岩滩镇中心小学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宜州市德胜镇大邦小学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4512810090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宜州市北牙瑶族乡言洞小学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宜州市洛东镇王格小学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宜州市洛西镇洛富小学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4512810149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宜州市三岔镇良因小学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南丹县第四小学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宜州市祥贝乡长洞小学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罗城仫佬族自治县东门镇石滩教学点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宜州市安马乡木寨小学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宜州市石别镇拉并小学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大化瑶族自治县江南乡陇丘村卡能教学点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巴马瑶族自治县西山乡勤兰小学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宜州市北山镇梅洞小学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4512810141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大化瑶族自治县板升乡弄丛村山河教学点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英语教师（二）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物理教师（二）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生化教师（一）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语文教师（二）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英语教师（一）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4512000101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会计教师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南丹县里湖瑶族乡化果小学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化学教师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凤山县平乐瑶族乡村级小学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音乐教师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物理教师（一）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环江毛南族自治县都川中学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环江毛南族自治县都川中学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环江毛南族自治县下南中学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宜州市北牙瑶族乡拉利中学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宜州市安马乡北关小学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宜州市北山镇板敢小学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宜州市洛西镇洛富小学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4512810148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宜州市福龙乡北林小学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向阳镇龙鱼村完小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数学教师（一）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数学教师（二）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河池市巴马民族师范学校（河池巴马国际养生旅游学校、河池市第三高级中学）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音乐教师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4512000301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河池市职业教育中心学校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会计教师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4512000401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河池市职业教育中心学校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机械教师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4512000402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河池市职业教育中心学校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4512000403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河池学院附中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4512000501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汽车老师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音乐教师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建筑教师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广告教师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教育学教师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河池民族农业学校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园艺教师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4512000801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河池民族农业学校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4512000806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南丹县第一小学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南丹县八圩瑶族乡初级中学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南丹县八圩瑶族乡初级中学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计算机教师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南丹县里湖瑶族乡民族中学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南丹县八圩瑶族乡下坪小学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南丹县里湖瑶族乡八雅小学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南丹县里湖瑶族乡纪呇小学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南丹县里湖瑶族乡纪骂小学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南丹县月里镇牙林小学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南丹县中堡乡拉纳小学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4512210041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南丹县宣明林场学校纳老教学点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政治教师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历史教师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岜暮中学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化学教师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更新乡上福村完小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更新乡上景村完小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更新乡新林村完小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更新乡加里村完小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更新乡拉号村完小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更新乡文里村完小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向阳镇平腊村桂花小学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向阳镇板龙村完小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向阳镇党隘村完小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下老乡纳赖村完小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下老乡雅房小学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下老乡圭里村小学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下老乡豪明村小学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坡结乡玉里村完小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坡结乡渔翁村完小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三堡乡中心校龙滩顶茂希望小学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三堡乡顶换村小学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三堡乡纳油教学点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4512220080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三堡乡里基教学点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4512220081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向阳镇党隘村完小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凤山县乡镇级初级中学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凤山县乡镇级初级中学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初中音乐教师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凤山县长洲镇村级小学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美术教师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凤山县平乐瑶族乡村级小学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凤山县砦牙乡村级小学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信息技术教师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凤山县乡镇村级小学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政史教师（一）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生化教师（二）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东兰县隘洞镇中心小学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隘洞镇沙安小学体育教师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东兰县三石镇中心小学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三石镇纳合小学体育教师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东兰县长江镇中心小学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长江镇中心小学语文教师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东兰县长江镇中心小学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长江镇中心小学数学教师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东兰县长江镇中心小学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长江镇中心小学体育教师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东兰县泗孟乡中心小学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泗孟乡中心小学语文教师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东兰县巴畴乡中心小学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巴畴乡中心小学体育教师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东兰县花香乡中心小学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花香乡中心小学体育教师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东兰县长乐镇中心小学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长乐镇坡豪小学语数教师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东兰县三石镇中心小学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三石镇乾尔小学英语教师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东兰县三石镇中心小学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三石镇美逢小学语数教师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东兰县长江镇中心小学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长江镇巴挽小学语数教师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东兰县泗孟乡中心小学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泗孟乡弄平小学语数教师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东兰县兰木乡中心小学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兰木乡弄占小学语数教师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东兰县巴畴乡中心小学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巴畴乡堂房小学语数教师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东兰县金谷乡中心小学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金谷乡隆肥小学语数教师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东兰县大同乡中心小学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大同乡板坡小学英语教师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东兰县花香乡中心小学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花香乡坡峨小学语数教师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东兰县巴畴乡中心幼儿园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罗城仫佬族自治县罗城中学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罗城仫佬族自治县四把中学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化学教师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罗城仫佬族自治县龙岸镇高安小学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环江毛南族自治县幼儿园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环江毛南族自治县第一小学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环江毛南族自治县第一小学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环江毛南族自治县第二小学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环江毛南族自治县第二小学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环江毛南族自治县川山镇塘万小学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环江毛南族自治县川山镇下干小学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环江毛南族自治县川山镇下丰小学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环江毛南族自治县川山镇万隆小学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环江毛南族自治县川山镇河山小学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环江毛南族自治县下南乡仪凤小学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环江毛南族自治县驯乐中学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环江毛南族自治县驯乐中学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环江毛南族自治县都川中学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环江毛南族自治县都川中学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初中信息技术教师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环江毛南族自治县下南中学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4512260041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环江毛南族自治县下南中学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4512260043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巴马瑶族自治县第二初级中学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巴马瑶族自治县那社乡大洛小学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巴马瑶族自治县西山乡勤兰小学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图音教师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巴马瑶族自治县东山乡文钱小学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高中地理教师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高中历史教师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都安县瑶族中学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都安县拉烈中学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都安县板岭中学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初中历史教师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都安县三只羊中学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初中化学教师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都安县三只羊乡可力小学八况教学点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都安县拉仁镇仁勇小学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都安县板岭乡永仁小学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4512280043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都安县保安乡上镇小学弄费教学点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都安县隆福乡隆旺小学龙阶教学点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4512280048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都安县隆福乡渔洞小学牛洞教学点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4512280049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都安县民族特殊教育学校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音乐教师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都安县民族特殊教育学校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4512280051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大化瑶族自治县古文乡中心小学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美术教师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大化瑶族自治县江南乡尝梅村英塘教学点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大化瑶族自治县板升乡弄丛村弄劳教学点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大化瑶族自治县七百弄乡实验学校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大化瑶族自治县七百弄乡实验学校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音乐教师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宜州市职业教育中心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职业指导教师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宜州市实验高中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高中信息技术教师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宜州第三中学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宜州市民族中学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宜州市民族中学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宜州市龙头乡拉浪中学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初中信息技术教师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宜州市北牙瑶族乡拉利中学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初中信息技术教师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初中音乐教师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初中英语教师（二）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宜州市福龙中学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初中化学教师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宜州市第一小学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4512810071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宜州市怀远镇坪上小学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宜州市怀远镇坪上小学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宜州市怀远镇宜氮小学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宜州市安马乡小隘小学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宜州市安马乡小隘小学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宜州市安马乡木寨小学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宜州市龙头乡德惠小学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宜州市龙头乡董里小学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宜州市龙头乡虾洞小学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宜州市北牙瑶族乡保卫小学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宜州市北牙瑶族乡保康小学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宜州市北牙瑶族乡红山小学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宜州市同德乡北刁小学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宜州市同德乡北刁小学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宜州市石别镇清潭小学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宜州市石别镇屯蒙小学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宜州市石别镇永定小学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宜州市石别镇三寨小学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宜州市洛东镇坡榄小学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宜州市洛东镇洛村小学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宜州市洛西镇妙调小学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宜州市洛西镇和平小学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小学美术教师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宜州市三岔镇楞塘小学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宜州市三岔镇合林小学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4512810157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宜州市屏南乡合寨小学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宜州市屏南乡新兴小学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宜州市屏南乡肯山小学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宜州市祥贝乡里洞小学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宜州市祥贝乡长洞小学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宜州市祥贝乡大莫小学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宜州市刘三姐镇三合小学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宜州市刘三姐镇三合小学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宜州市刘三姐镇湖长小学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宜州市刘三姐镇龙潭小学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宜州市福龙乡高山小学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宜州市福龙乡北林小学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宜州市保育院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幼儿艺术教师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4512810191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凤山县乡村教学点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语文教师（三）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南丹县八圩瑶族乡立坳小学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巴马瑶族自治县乡镇小学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语数教师(一)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罗城仫佬族自治县德山中学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环江毛南族自治县都川中学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巴马瑶族自治县乡镇小学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语数教师(二)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东兰县乡镇初级中学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语文教师（一）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凤山县乡镇级初级中学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凤山县乡镇级初级中学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东兰县巴畴乡中心小学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巴畴乡六龙小学语数教师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东兰县兰木乡中心幼儿园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4512240061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环江毛南族自治县川山镇社村小学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宜州市福龙乡凤朝小学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南丹县八圩瑶族乡七圩小学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河池市第二高级中学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4512000202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河池市第二高级中学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历史教师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4512000205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河池市第二高级中学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4512000206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河池市职业教育中心学校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4512000404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河池民族农业学校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农学教师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4512000802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河池民族农业学校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桑蚕教师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4512000803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河池民族农业学校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4512000804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化学教师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南丹县里湖瑶族乡东瓦小学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南丹县里湖瑶族乡甲良小学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南丹县月里镇摆者小学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纳直乡当里村完小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更新乡林涛小学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向阳镇岩里村完小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4512220062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三堡乡塘袍村小学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凤山县砦牙乡村级小学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美术教师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凤山县江洲瑶族乡村级小学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东兰县武篆镇中心小学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武篆镇中心小学数学教师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东兰县长乐镇中心小学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长乐镇中心小学数学教师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东兰县泗孟乡中心小学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泗孟乡中心小学数学教师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东兰县三弄乡中心小学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三弄乡中心小学数学教师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东兰县长江镇中心小学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长江镇兰阳小学语数教师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东兰县巴畴乡中心小学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巴畴乡巴英小学语数教师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4512240046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东兰县花香乡中心小学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花香乡弄兰小学语数教师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罗城仫佬族自治县罗城中学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罗城仫佬族自治县德山中学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罗城仫佬族自治县德山中学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罗城仫佬族自治县东门镇上冲教学点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环江毛南族自治县第二小学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环江毛南族自治县第二小学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小学信息技术教师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环江毛南族自治县洛阳镇东财小学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环江毛南族自治县下南中学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初中化学教师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巴马瑶族自治县高级中学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巴马瑶族自治县百林实验学校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巴马瑶族自治县所略乡所圩小学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巴马瑶族自治县所略乡弄神小学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巴马瑶族自治县所略乡朗因小学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巴马瑶族自治县东山乡三联小学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4512270031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都安县永安乡初级中学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都安县下坳镇 坝牙小学龙比教学点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都安县永安乡仁业小学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4512280031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都安县三只羊乡上远小学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都安县加贵乡大宿小学教学点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都安县拉仁镇仁德小学陈村教学点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4512280037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都安县菁盛乡文华小学红鲜校点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都安县九渡乡九全小学高甲教学点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大化瑶族自治县江南乡陇丘村弄乃教学点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大化瑶族自治县北景镇可考村小学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河池市大化县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大化瑶族自治县七百弄乡弄平村小学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4512290021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宜州市第二中学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初中美术教师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宜州市龙头乡拉浪中学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初中化学教师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初中音乐教师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初中信息技术教师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宜州市屏南中学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宜州市怀远镇罗山小学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4512810078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宜州市怀远镇大任小学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4512810080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宜州市德胜镇竹仓小学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4512810096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宜州市龙头乡德惠小学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小学语文教师（二）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4512810099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宜州市龙头乡高寿小学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宜州市龙头乡高寿小学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宜州市石别镇清潭小学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宜州市石别镇拉弄小学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宜州市石别镇四合小学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宜州市洛东镇中心小学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4512810143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宜州市洛东镇洛村小学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4512810146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宜州市祥贝乡中心小学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宜州市刘三姐镇湖长小学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宜州市刘三姐镇龙降小学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宜州市福龙乡高山小学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宜州市福龙乡凤朝小学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宜州市第二幼儿园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幼儿教师（二）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4512810194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宜州市第二幼儿园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幼儿教师（一）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4512810193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东兰县巴盆幼儿园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环江毛南族自治县川山镇何顿小学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环江毛南族自治县明伦镇中心小学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向阳镇海州村完小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向阳镇林谭村完小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9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7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宜州市幼儿园 </w:t>
            </w:r>
          </w:p>
        </w:tc>
        <w:tc>
          <w:tcPr>
            <w:tcW w:w="2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幼儿教师 </w:t>
            </w:r>
          </w:p>
        </w:tc>
        <w:tc>
          <w:tcPr>
            <w:tcW w:w="1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4512810192 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5A52E2"/>
    <w:rsid w:val="215A52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 w:line="315" w:lineRule="atLeast"/>
      <w:jc w:val="left"/>
    </w:pPr>
    <w:rPr>
      <w:rFonts w:hint="eastAsia" w:ascii="宋体" w:hAnsi="宋体" w:eastAsia="宋体" w:cs="宋体"/>
      <w:b/>
      <w:kern w:val="44"/>
      <w:sz w:val="54"/>
      <w:szCs w:val="5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26FF"/>
      <w:u w:val="none"/>
    </w:rPr>
  </w:style>
  <w:style w:type="character" w:styleId="7">
    <w:name w:val="Emphasis"/>
    <w:basedOn w:val="4"/>
    <w:qFormat/>
    <w:uiPriority w:val="0"/>
    <w:rPr>
      <w:b/>
    </w:rPr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0026FF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ascii="Courier New" w:hAnsi="Courier New"/>
      <w:sz w:val="20"/>
    </w:rPr>
  </w:style>
  <w:style w:type="character" w:styleId="14">
    <w:name w:val="HTML Sample"/>
    <w:basedOn w:val="4"/>
    <w:uiPriority w:val="0"/>
    <w:rPr>
      <w:rFonts w:ascii="Courier New" w:hAnsi="Courier New"/>
    </w:rPr>
  </w:style>
  <w:style w:type="character" w:customStyle="1" w:styleId="16">
    <w:name w:val="error1"/>
    <w:basedOn w:val="4"/>
    <w:uiPriority w:val="0"/>
    <w:rPr>
      <w:color w:val="B94A48"/>
    </w:rPr>
  </w:style>
  <w:style w:type="character" w:customStyle="1" w:styleId="17">
    <w:name w:val="field-validation-erro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2017-04-15T02:00:00Z</dcterms:created>
  <dc:creator>Administrator</dc:creator>
  <cp:lastModifiedBy>Administrator</cp:lastModifiedBy>
  <dcterms:modified xsi:type="dcterms:W3CDTF">2017-04-15T08:46:24Z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