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27" w:lineRule="atLeast"/>
        <w:ind w:left="0" w:right="0"/>
        <w:textAlignment w:val="baseline"/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附件1</w:t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  <w:lang w:eastAsia="zh-CN"/>
        </w:rPr>
        <w:t>：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2022年下半年陕西省中小学教师资格考试面试考区信息表</w:t>
      </w:r>
    </w:p>
    <w:tbl>
      <w:tblPr>
        <w:tblW w:w="11117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7"/>
        <w:gridCol w:w="824"/>
        <w:gridCol w:w="1572"/>
        <w:gridCol w:w="1344"/>
        <w:gridCol w:w="1860"/>
        <w:gridCol w:w="474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考区</w:t>
            </w:r>
          </w:p>
        </w:tc>
        <w:tc>
          <w:tcPr>
            <w:tcW w:w="9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确认点</w:t>
            </w:r>
          </w:p>
        </w:tc>
        <w:tc>
          <w:tcPr>
            <w:tcW w:w="1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地  址</w:t>
            </w:r>
          </w:p>
        </w:tc>
        <w:tc>
          <w:tcPr>
            <w:tcW w:w="1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确认时间</w:t>
            </w:r>
          </w:p>
        </w:tc>
        <w:tc>
          <w:tcPr>
            <w:tcW w:w="1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4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考区信息发布平台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5" w:hRule="atLeast"/>
          <w:jc w:val="center"/>
        </w:trPr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西安市</w:t>
            </w:r>
          </w:p>
        </w:tc>
        <w:tc>
          <w:tcPr>
            <w:tcW w:w="9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西安市教育考试中心</w:t>
            </w:r>
          </w:p>
        </w:tc>
        <w:tc>
          <w:tcPr>
            <w:tcW w:w="1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西安市文艺南路194号</w:t>
            </w:r>
          </w:p>
        </w:tc>
        <w:tc>
          <w:tcPr>
            <w:tcW w:w="1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西安市考生及全省报考中职专业课和中职实习指导教师资格的考生；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12月9日—12月13日（9∶00-17∶00）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网上审核，请考生认真阅读本市公告，按要求提交资料。</w:t>
            </w:r>
          </w:p>
        </w:tc>
        <w:tc>
          <w:tcPr>
            <w:tcW w:w="1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029—87805950</w:t>
            </w:r>
          </w:p>
        </w:tc>
        <w:tc>
          <w:tcPr>
            <w:tcW w:w="4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西安教育考试招生微信公众号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u w:val="none"/>
                <w:bdr w:val="none" w:color="auto" w:sz="0" w:space="0"/>
              </w:rPr>
              <w:drawing>
                <wp:inline distT="0" distB="0" distL="114300" distR="114300">
                  <wp:extent cx="1171575" cy="1038225"/>
                  <wp:effectExtent l="0" t="0" r="9525" b="9525"/>
                  <wp:docPr id="3" name="图片 1" descr="IMG_256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1038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9" w:hRule="atLeast"/>
          <w:jc w:val="center"/>
        </w:trPr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铜川市</w:t>
            </w:r>
          </w:p>
        </w:tc>
        <w:tc>
          <w:tcPr>
            <w:tcW w:w="9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铜川市考试管理中心</w:t>
            </w:r>
          </w:p>
        </w:tc>
        <w:tc>
          <w:tcPr>
            <w:tcW w:w="1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铜川市新区斯明街7号</w:t>
            </w:r>
          </w:p>
        </w:tc>
        <w:tc>
          <w:tcPr>
            <w:tcW w:w="1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12月9日—12月13日（8∶30-18∶00）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网上审核，请考生严格按照报考条件准确填写个人信息，为信息的真实性负责。</w:t>
            </w:r>
          </w:p>
        </w:tc>
        <w:tc>
          <w:tcPr>
            <w:tcW w:w="1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0919—3192302</w:t>
            </w:r>
          </w:p>
        </w:tc>
        <w:tc>
          <w:tcPr>
            <w:tcW w:w="4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    铜川市教育局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http://jyj.tongchuan.gov.cn/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宝鸡市</w:t>
            </w:r>
          </w:p>
        </w:tc>
        <w:tc>
          <w:tcPr>
            <w:tcW w:w="9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宝鸡市考试管理中心</w:t>
            </w:r>
          </w:p>
        </w:tc>
        <w:tc>
          <w:tcPr>
            <w:tcW w:w="1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宝鸡市教育中心（金台区大庆路29号）</w:t>
            </w:r>
          </w:p>
        </w:tc>
        <w:tc>
          <w:tcPr>
            <w:tcW w:w="1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12月9日—12月13日（8∶30-18∶00）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网上审核，请考生严格按照报考条件准确填写个人信息，为信息的真实性负责。</w:t>
            </w:r>
          </w:p>
        </w:tc>
        <w:tc>
          <w:tcPr>
            <w:tcW w:w="1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0917—2790616</w:t>
            </w:r>
          </w:p>
        </w:tc>
        <w:tc>
          <w:tcPr>
            <w:tcW w:w="4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宝鸡市考试管理中心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微信公众号：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u w:val="none"/>
                <w:bdr w:val="none" w:color="auto" w:sz="0" w:space="0"/>
              </w:rPr>
              <w:drawing>
                <wp:inline distT="0" distB="0" distL="114300" distR="114300">
                  <wp:extent cx="1228725" cy="1200150"/>
                  <wp:effectExtent l="0" t="0" r="9525" b="0"/>
                  <wp:docPr id="2" name="图片 2" descr="IMG_257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120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9" w:hRule="atLeast"/>
          <w:jc w:val="center"/>
        </w:trPr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咸阳市</w:t>
            </w:r>
          </w:p>
        </w:tc>
        <w:tc>
          <w:tcPr>
            <w:tcW w:w="9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咸阳市考试管理中心</w:t>
            </w:r>
          </w:p>
        </w:tc>
        <w:tc>
          <w:tcPr>
            <w:tcW w:w="1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咸阳市人民东路66号</w:t>
            </w:r>
          </w:p>
        </w:tc>
        <w:tc>
          <w:tcPr>
            <w:tcW w:w="1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12月9日—12月13日（8∶30-18∶00）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网上审核，请考生严格按照报考条件准确填写个人信息，为信息的真实性负责。</w:t>
            </w:r>
          </w:p>
        </w:tc>
        <w:tc>
          <w:tcPr>
            <w:tcW w:w="1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029—33283313</w:t>
            </w:r>
          </w:p>
        </w:tc>
        <w:tc>
          <w:tcPr>
            <w:tcW w:w="4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咸阳市教育局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http://jyj.xianyang.gov.cn/xwzx/tzgg/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9" w:hRule="atLeast"/>
          <w:jc w:val="center"/>
        </w:trPr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渭南市</w:t>
            </w:r>
          </w:p>
        </w:tc>
        <w:tc>
          <w:tcPr>
            <w:tcW w:w="9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渭南市教育考试中心</w:t>
            </w:r>
          </w:p>
        </w:tc>
        <w:tc>
          <w:tcPr>
            <w:tcW w:w="1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渭南市朝阳大街中段</w:t>
            </w:r>
          </w:p>
        </w:tc>
        <w:tc>
          <w:tcPr>
            <w:tcW w:w="1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12月9日—12月13日（8∶30-18∶00）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网上审核，请考生严格按照报考条件准确填写个人信息，为信息的真实性负责。</w:t>
            </w:r>
          </w:p>
        </w:tc>
        <w:tc>
          <w:tcPr>
            <w:tcW w:w="1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0913—2021201</w:t>
            </w:r>
          </w:p>
        </w:tc>
        <w:tc>
          <w:tcPr>
            <w:tcW w:w="4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渭南教育公众号：wnedu0913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榆林市</w:t>
            </w:r>
          </w:p>
        </w:tc>
        <w:tc>
          <w:tcPr>
            <w:tcW w:w="9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榆林市教育考试院</w:t>
            </w:r>
          </w:p>
        </w:tc>
        <w:tc>
          <w:tcPr>
            <w:tcW w:w="1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榆林市高新区桃李路3号</w:t>
            </w:r>
          </w:p>
        </w:tc>
        <w:tc>
          <w:tcPr>
            <w:tcW w:w="1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12月9日—12月13日（8∶30-18∶00）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网上审核，请考生严格按照报考条件准确填写个人信息，为信息的真实性负责。</w:t>
            </w:r>
          </w:p>
        </w:tc>
        <w:tc>
          <w:tcPr>
            <w:tcW w:w="1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0912—3530372</w:t>
            </w:r>
          </w:p>
        </w:tc>
        <w:tc>
          <w:tcPr>
            <w:tcW w:w="4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榆林市教育考试院微信公众号：（ylsjyksy）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u w:val="none"/>
                <w:bdr w:val="none" w:color="auto" w:sz="0" w:space="0"/>
              </w:rPr>
              <w:drawing>
                <wp:inline distT="0" distB="0" distL="114300" distR="114300">
                  <wp:extent cx="1104900" cy="1095375"/>
                  <wp:effectExtent l="0" t="0" r="0" b="9525"/>
                  <wp:docPr id="1" name="图片 3" descr="IMG_258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1095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9" w:hRule="atLeast"/>
          <w:jc w:val="center"/>
        </w:trPr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延安市</w:t>
            </w:r>
          </w:p>
        </w:tc>
        <w:tc>
          <w:tcPr>
            <w:tcW w:w="9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延安市考试管理中心</w:t>
            </w:r>
          </w:p>
        </w:tc>
        <w:tc>
          <w:tcPr>
            <w:tcW w:w="1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延安市宝塔区北大街3号</w:t>
            </w:r>
          </w:p>
        </w:tc>
        <w:tc>
          <w:tcPr>
            <w:tcW w:w="1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12月9日—12月13日（8∶30-18∶00）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网上审核，请考生严格按照报考条件准确填写个人信息，为信息的真实性负责。</w:t>
            </w:r>
          </w:p>
        </w:tc>
        <w:tc>
          <w:tcPr>
            <w:tcW w:w="1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0911—2118285</w:t>
            </w:r>
          </w:p>
        </w:tc>
        <w:tc>
          <w:tcPr>
            <w:tcW w:w="4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延安市考试管理中心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（微信公众号）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8" w:hRule="atLeast"/>
          <w:jc w:val="center"/>
        </w:trPr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汉中市</w:t>
            </w:r>
          </w:p>
        </w:tc>
        <w:tc>
          <w:tcPr>
            <w:tcW w:w="9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汉中市考试管理中心</w:t>
            </w:r>
          </w:p>
        </w:tc>
        <w:tc>
          <w:tcPr>
            <w:tcW w:w="1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汉中市汉台区东塔北路</w:t>
            </w:r>
          </w:p>
        </w:tc>
        <w:tc>
          <w:tcPr>
            <w:tcW w:w="1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12月9日—12月13日（8∶30-18∶00）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网上审核，请考生严格按照报考条件准确填写个人信息，并为信息的真实性负责。</w:t>
            </w:r>
          </w:p>
        </w:tc>
        <w:tc>
          <w:tcPr>
            <w:tcW w:w="1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0916—2255449</w:t>
            </w:r>
          </w:p>
        </w:tc>
        <w:tc>
          <w:tcPr>
            <w:tcW w:w="4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汉中教育考试招生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（微信公众号）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安康市</w:t>
            </w:r>
          </w:p>
        </w:tc>
        <w:tc>
          <w:tcPr>
            <w:tcW w:w="9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安康市考试管理中心</w:t>
            </w:r>
          </w:p>
        </w:tc>
        <w:tc>
          <w:tcPr>
            <w:tcW w:w="1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安康市汉滨区育才路109号（新城派出所隔壁）</w:t>
            </w:r>
          </w:p>
        </w:tc>
        <w:tc>
          <w:tcPr>
            <w:tcW w:w="1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12月9日—12月13日（8∶30-18∶00）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网上审核，考生按照报考条件填写个人信息，并为信息的真实性负责。</w:t>
            </w:r>
          </w:p>
        </w:tc>
        <w:tc>
          <w:tcPr>
            <w:tcW w:w="1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0915—3211736</w:t>
            </w:r>
          </w:p>
        </w:tc>
        <w:tc>
          <w:tcPr>
            <w:tcW w:w="4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安康市教育体育局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https://jyj.ankang.gov.cn/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9" w:hRule="atLeast"/>
          <w:jc w:val="center"/>
        </w:trPr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商洛市</w:t>
            </w:r>
          </w:p>
        </w:tc>
        <w:tc>
          <w:tcPr>
            <w:tcW w:w="9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商洛市教育考试管理中心</w:t>
            </w:r>
          </w:p>
        </w:tc>
        <w:tc>
          <w:tcPr>
            <w:tcW w:w="1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商洛市商州区北新街矿司巷</w:t>
            </w:r>
          </w:p>
        </w:tc>
        <w:tc>
          <w:tcPr>
            <w:tcW w:w="1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12月9日—12月13日（8∶30—18∶00）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网上审核，考生按照报考条件填写个人信息，并为信息的真实性负责。</w:t>
            </w:r>
          </w:p>
        </w:tc>
        <w:tc>
          <w:tcPr>
            <w:tcW w:w="1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0914—2322792</w:t>
            </w:r>
          </w:p>
        </w:tc>
        <w:tc>
          <w:tcPr>
            <w:tcW w:w="4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商洛市教育局http://jyj.shangluo.gov.cn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6" w:hRule="atLeast"/>
          <w:jc w:val="center"/>
        </w:trPr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杨凌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示范区</w:t>
            </w:r>
          </w:p>
        </w:tc>
        <w:tc>
          <w:tcPr>
            <w:tcW w:w="9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杨凌示范区考试管理中心</w:t>
            </w:r>
          </w:p>
        </w:tc>
        <w:tc>
          <w:tcPr>
            <w:tcW w:w="1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杨凌示范区新桥路政务大厦213室</w:t>
            </w:r>
          </w:p>
        </w:tc>
        <w:tc>
          <w:tcPr>
            <w:tcW w:w="1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12月9日—12月13日（8∶30-18∶00）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网上审核，请考生认真阅读本区公告，考生按照报考条件填写个人信息，并为信息的真实性负责。</w:t>
            </w:r>
          </w:p>
        </w:tc>
        <w:tc>
          <w:tcPr>
            <w:tcW w:w="1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029—87033912</w:t>
            </w:r>
          </w:p>
        </w:tc>
        <w:tc>
          <w:tcPr>
            <w:tcW w:w="4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杨凌示范区教育局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https://jyj.yangling.gov.cn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  <w:jc w:val="center"/>
        </w:trPr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陕西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师范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考区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94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陕西师范大学长安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校区</w:t>
            </w:r>
          </w:p>
        </w:tc>
        <w:tc>
          <w:tcPr>
            <w:tcW w:w="170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西安市西长安街620号</w:t>
            </w:r>
          </w:p>
        </w:tc>
        <w:tc>
          <w:tcPr>
            <w:tcW w:w="1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12月9日—12月13日（8∶30-18∶00）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陕西师范大学在校生；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网上审核，请考生认真阅读本校公告，按要求提交资料。</w:t>
            </w:r>
          </w:p>
        </w:tc>
        <w:tc>
          <w:tcPr>
            <w:tcW w:w="1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029—85310496</w:t>
            </w:r>
          </w:p>
        </w:tc>
        <w:tc>
          <w:tcPr>
            <w:tcW w:w="439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陕西师范大学官网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https://www.snnu.edu.cn/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陕西师范大学教师教育处微信公众号（gh_7316e473f674）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u w:val="none"/>
                <w:bdr w:val="none" w:color="auto" w:sz="0" w:space="0"/>
              </w:rPr>
              <w:drawing>
                <wp:inline distT="0" distB="0" distL="114300" distR="114300">
                  <wp:extent cx="1495425" cy="1495425"/>
                  <wp:effectExtent l="0" t="0" r="9525" b="9525"/>
                  <wp:docPr id="4" name="图片 4" descr="IMG_259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149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7" w:hRule="atLeast"/>
          <w:jc w:val="center"/>
        </w:trPr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陕西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师范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考区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9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0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12月9日—12月13日（8∶30-18∶00）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除陕西师范大学在校生外的考生；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全省报考初中、高中、中职文化课类别“心理健康教育”、“日语”、“俄语”、“特殊教育”学科和小学类别“心理健康教育”、“信息技术”、“小学全科”、“特殊教育”学科的考生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网上审核，请考生认真阅读本校公告，按要求提交资料。</w:t>
            </w:r>
          </w:p>
        </w:tc>
        <w:tc>
          <w:tcPr>
            <w:tcW w:w="1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029—85310496</w:t>
            </w:r>
          </w:p>
        </w:tc>
        <w:tc>
          <w:tcPr>
            <w:tcW w:w="43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AC94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hyperlink" Target="http://www.sneea.cn/__local/5/B9/62/8F44D7B8E417A40C63C9EB735F1_6F38049A_2A1D.png" TargetMode="External"/><Relationship Id="rId7" Type="http://schemas.openxmlformats.org/officeDocument/2006/relationships/image" Target="media/image2.png"/><Relationship Id="rId6" Type="http://schemas.openxmlformats.org/officeDocument/2006/relationships/hyperlink" Target="http://www.sneea.cn/__local/C/3E/FE/8BC40FD9EB8549F0F48B9ADC1B6_EC7BBDFB_3779.png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sneea.cn/__local/7/52/94/4B30C478C88895A0D5F34333BF2_6844BCE3_4164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4.png"/><Relationship Id="rId10" Type="http://schemas.openxmlformats.org/officeDocument/2006/relationships/hyperlink" Target="http://www.sneea.cn/__local/2/B5/24/D569DF1D47A5BFA3266795DE00C_C7169318_4DE1.png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2022-12-02T06:28:30Z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040535CC86E2440F899FFBD26CD11A87</vt:lpwstr>
  </property>
</Properties>
</file>